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6E45624D" w:rsidR="002A5BC8" w:rsidRPr="00865AD4" w:rsidRDefault="00DC5133"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sidRPr="00865AD4">
        <w:rPr>
          <w:noProof/>
        </w:rPr>
        <w:drawing>
          <wp:anchor distT="0" distB="0" distL="114300" distR="114300" simplePos="0" relativeHeight="251659264" behindDoc="0" locked="0" layoutInCell="1" hidden="0" allowOverlap="1" wp14:anchorId="43A6C335" wp14:editId="7207D59C">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DE2B89" w:rsidRPr="00865AD4">
        <w:rPr>
          <w:noProof/>
        </w:rPr>
        <w:drawing>
          <wp:anchor distT="0" distB="0" distL="114300" distR="114300" simplePos="0" relativeHeight="251663360" behindDoc="0" locked="0" layoutInCell="1" hidden="0" allowOverlap="1" wp14:anchorId="0097EA9E" wp14:editId="17780295">
            <wp:simplePos x="0" y="0"/>
            <wp:positionH relativeFrom="margin">
              <wp:posOffset>5084580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2A5BC8" w:rsidRPr="00865AD4">
        <w:rPr>
          <w:noProof/>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Pr="00865AD4"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Pr="00865AD4" w:rsidRDefault="002A5BC8" w:rsidP="002A5BC8">
                      <w:pPr>
                        <w:spacing w:line="240" w:lineRule="auto"/>
                        <w:ind w:firstLine="0"/>
                        <w:jc w:val="left"/>
                        <w:textDirection w:val="btLr"/>
                      </w:pPr>
                    </w:p>
                  </w:txbxContent>
                </v:textbox>
              </v:rect>
            </w:pict>
          </mc:Fallback>
        </mc:AlternateContent>
      </w:r>
      <w:proofErr w:type="spellStart"/>
      <w:r w:rsidR="002A5BC8" w:rsidRPr="00865AD4">
        <w:rPr>
          <w:rFonts w:ascii="Dancing Script" w:eastAsia="Dancing Script" w:hAnsi="Dancing Script" w:cs="Dancing Script"/>
          <w:b/>
          <w:color w:val="000000"/>
          <w:sz w:val="40"/>
          <w:szCs w:val="40"/>
        </w:rPr>
        <w:t>Prosiding</w:t>
      </w:r>
      <w:proofErr w:type="spellEnd"/>
    </w:p>
    <w:p w14:paraId="2A2539E0" w14:textId="3C96DC4A" w:rsidR="002A5BC8" w:rsidRPr="00865AD4"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865AD4">
        <w:rPr>
          <w:rFonts w:ascii="Book Antiqua" w:eastAsia="Book Antiqua" w:hAnsi="Book Antiqua" w:cs="Book Antiqua"/>
          <w:b/>
          <w:color w:val="000000"/>
        </w:rPr>
        <w:t>Seminar Nasional Inovasi pendidikan dan Pembelajaran</w:t>
      </w:r>
    </w:p>
    <w:p w14:paraId="712A0071" w14:textId="11A88B49" w:rsidR="002A5BC8" w:rsidRPr="00865AD4"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r w:rsidRPr="00865AD4">
        <w:rPr>
          <w:rFonts w:ascii="Book Antiqua" w:hAnsi="Book Antiqua"/>
          <w:b/>
          <w:color w:val="000000"/>
        </w:rPr>
        <w:t>Fakultas Pendidikan Bahasa dan Seni</w:t>
      </w:r>
    </w:p>
    <w:p w14:paraId="735FE67C" w14:textId="77777777" w:rsidR="002A5BC8" w:rsidRPr="00865AD4" w:rsidRDefault="002A5BC8" w:rsidP="002A5BC8">
      <w:pPr>
        <w:pBdr>
          <w:top w:val="nil"/>
          <w:left w:val="nil"/>
          <w:bottom w:val="nil"/>
          <w:right w:val="nil"/>
          <w:between w:val="nil"/>
        </w:pBdr>
        <w:spacing w:line="240" w:lineRule="auto"/>
        <w:ind w:firstLine="0"/>
        <w:rPr>
          <w:rFonts w:ascii="Book Antiqua" w:hAnsi="Book Antiqua"/>
          <w:b/>
          <w:color w:val="000000"/>
        </w:rPr>
      </w:pPr>
      <w:r w:rsidRPr="00865AD4">
        <w:rPr>
          <w:rFonts w:ascii="Book Antiqua" w:hAnsi="Book Antiqua"/>
          <w:color w:val="000000"/>
        </w:rPr>
        <w:tab/>
      </w:r>
      <w:r w:rsidRPr="00865AD4">
        <w:rPr>
          <w:rFonts w:ascii="Book Antiqua" w:hAnsi="Book Antiqua"/>
          <w:color w:val="000000"/>
        </w:rPr>
        <w:tab/>
      </w:r>
      <w:r w:rsidRPr="00865AD4">
        <w:rPr>
          <w:rFonts w:ascii="Book Antiqua" w:hAnsi="Book Antiqua"/>
          <w:b/>
          <w:color w:val="000000"/>
        </w:rPr>
        <w:t>IKIP PGRI Bojonegoro</w:t>
      </w:r>
    </w:p>
    <w:p w14:paraId="306E8846" w14:textId="77777777" w:rsidR="00DC5133" w:rsidRPr="00865AD4"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865AD4">
        <w:rPr>
          <w:rFonts w:ascii="Book Antiqua" w:hAnsi="Book Antiqua"/>
          <w:i/>
          <w:color w:val="000000"/>
          <w:sz w:val="18"/>
          <w:szCs w:val="18"/>
        </w:rPr>
        <w:t xml:space="preserve">Tema “Inovasi pendidikan dan Pembelajaran di era digital untuk Pengalaman Belajar </w:t>
      </w:r>
    </w:p>
    <w:p w14:paraId="2020BE85" w14:textId="2B9D3D25" w:rsidR="002A5BC8" w:rsidRPr="00865AD4"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865AD4">
        <w:rPr>
          <w:rFonts w:ascii="Book Antiqua" w:hAnsi="Book Antiqua"/>
          <w:i/>
          <w:color w:val="000000"/>
          <w:sz w:val="18"/>
          <w:szCs w:val="18"/>
        </w:rPr>
        <w:t>Imersif</w:t>
      </w:r>
      <w:proofErr w:type="spellEnd"/>
      <w:r w:rsidRPr="00865AD4">
        <w:rPr>
          <w:rFonts w:ascii="Book Antiqua" w:hAnsi="Book Antiqua"/>
          <w:i/>
          <w:color w:val="000000"/>
          <w:sz w:val="18"/>
          <w:szCs w:val="18"/>
        </w:rPr>
        <w:t>”</w:t>
      </w:r>
      <w:r w:rsidR="00865AD4" w:rsidRPr="00865AD4">
        <w:rPr>
          <w:rFonts w:ascii="Book Antiqua" w:eastAsia="Book Antiqua" w:hAnsi="Book Antiqua" w:cs="Book Antiqua"/>
          <w:color w:val="000000"/>
          <w:sz w:val="18"/>
          <w:szCs w:val="18"/>
        </w:rPr>
        <w:t xml:space="preserve"> </w:t>
      </w:r>
    </w:p>
    <w:p w14:paraId="2339BBCD" w14:textId="4A3F8417" w:rsidR="002A5BC8" w:rsidRPr="00865AD4" w:rsidRDefault="00865AD4"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sidRPr="00865AD4">
        <w:rPr>
          <w:rFonts w:ascii="Book Antiqua" w:eastAsia="Book Antiqua" w:hAnsi="Book Antiqua" w:cs="Book Antiqua"/>
          <w:noProof/>
          <w:color w:val="000000"/>
          <w:sz w:val="18"/>
          <w:szCs w:val="18"/>
        </w:rPr>
        <mc:AlternateContent>
          <mc:Choice Requires="wps">
            <w:drawing>
              <wp:anchor distT="0" distB="0" distL="114300" distR="114300" simplePos="0" relativeHeight="251665408" behindDoc="0" locked="0" layoutInCell="1" allowOverlap="1" wp14:anchorId="0402CC43" wp14:editId="08162A47">
                <wp:simplePos x="0" y="0"/>
                <wp:positionH relativeFrom="column">
                  <wp:posOffset>0</wp:posOffset>
                </wp:positionH>
                <wp:positionV relativeFrom="paragraph">
                  <wp:posOffset>96520</wp:posOffset>
                </wp:positionV>
                <wp:extent cx="5734050" cy="0"/>
                <wp:effectExtent l="0" t="19050" r="19050" b="19050"/>
                <wp:wrapNone/>
                <wp:docPr id="1028535212"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B3233"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6pt" to="45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" strokecolor="black [3200]" strokeweight="2.25pt">
                <v:stroke joinstyle="miter"/>
              </v:line>
            </w:pict>
          </mc:Fallback>
        </mc:AlternateContent>
      </w:r>
    </w:p>
    <w:p w14:paraId="78E665E3" w14:textId="77777777" w:rsidR="002A5BC8" w:rsidRPr="00865AD4"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39DF9B11" w14:textId="5D4A4EDC" w:rsidR="002A5BC8" w:rsidRPr="00865AD4" w:rsidRDefault="001723A1"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865AD4">
        <w:rPr>
          <w:rFonts w:ascii="Book Antiqua" w:eastAsia="Book Antiqua" w:hAnsi="Book Antiqua" w:cs="Book Antiqua"/>
          <w:b/>
          <w:color w:val="000000"/>
          <w:sz w:val="28"/>
          <w:szCs w:val="28"/>
        </w:rPr>
        <w:t xml:space="preserve">Analisis Penyimpangan Prinsip Kerja Sama dalam Novel </w:t>
      </w:r>
      <w:r w:rsidRPr="00865AD4">
        <w:rPr>
          <w:rFonts w:ascii="Book Antiqua" w:eastAsia="Book Antiqua" w:hAnsi="Book Antiqua" w:cs="Book Antiqua"/>
          <w:b/>
          <w:i/>
          <w:iCs/>
          <w:color w:val="000000"/>
          <w:sz w:val="28"/>
          <w:szCs w:val="28"/>
        </w:rPr>
        <w:t xml:space="preserve">Langit </w:t>
      </w:r>
      <w:proofErr w:type="spellStart"/>
      <w:r w:rsidRPr="00865AD4">
        <w:rPr>
          <w:rFonts w:ascii="Book Antiqua" w:eastAsia="Book Antiqua" w:hAnsi="Book Antiqua" w:cs="Book Antiqua"/>
          <w:b/>
          <w:i/>
          <w:iCs/>
          <w:color w:val="000000"/>
          <w:sz w:val="28"/>
          <w:szCs w:val="28"/>
        </w:rPr>
        <w:t>Goryeo</w:t>
      </w:r>
      <w:proofErr w:type="spellEnd"/>
      <w:r w:rsidRPr="00865AD4">
        <w:rPr>
          <w:rFonts w:ascii="Book Antiqua" w:eastAsia="Book Antiqua" w:hAnsi="Book Antiqua" w:cs="Book Antiqua"/>
          <w:b/>
          <w:color w:val="000000"/>
          <w:sz w:val="28"/>
          <w:szCs w:val="28"/>
        </w:rPr>
        <w:t xml:space="preserve"> Karya Berliana Kimberly: Relevansinya terhadap Pembelajaran Bahasa Indonesia di SMA</w:t>
      </w:r>
    </w:p>
    <w:p w14:paraId="524CC0B4" w14:textId="77777777" w:rsidR="002A5BC8" w:rsidRPr="00865AD4"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658997F3" w14:textId="2A420212" w:rsidR="002A5BC8" w:rsidRPr="00865AD4" w:rsidRDefault="001723A1"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865AD4">
        <w:rPr>
          <w:rFonts w:ascii="Book Antiqua" w:eastAsia="Book Antiqua" w:hAnsi="Book Antiqua" w:cs="Book Antiqua"/>
          <w:color w:val="000000"/>
          <w:sz w:val="24"/>
          <w:szCs w:val="24"/>
        </w:rPr>
        <w:t>Elifia</w:t>
      </w:r>
      <w:r w:rsidR="002A5BC8" w:rsidRPr="00865AD4">
        <w:rPr>
          <w:rFonts w:ascii="Book Antiqua" w:eastAsia="Book Antiqua" w:hAnsi="Book Antiqua" w:cs="Book Antiqua"/>
          <w:color w:val="000000"/>
          <w:sz w:val="24"/>
          <w:szCs w:val="24"/>
          <w:vertAlign w:val="superscript"/>
        </w:rPr>
        <w:t>1</w:t>
      </w:r>
      <w:r w:rsidR="00E970CF" w:rsidRPr="007B4440">
        <w:rPr>
          <w:rFonts w:ascii="Book Antiqua" w:eastAsia="Book Antiqua" w:hAnsi="Book Antiqua" w:cs="Book Antiqua"/>
          <w:color w:val="000000"/>
          <w:sz w:val="24"/>
          <w:szCs w:val="24"/>
          <w:vertAlign w:val="superscript"/>
        </w:rPr>
        <w:t>(</w:t>
      </w:r>
      <w:r w:rsidR="00E970CF" w:rsidRPr="007B4440">
        <w:rPr>
          <w:rFonts w:ascii="Segoe UI Symbol" w:eastAsia="Wingdings" w:hAnsi="Segoe UI Symbol" w:cs="Segoe UI Symbol"/>
          <w:color w:val="000000"/>
          <w:sz w:val="24"/>
          <w:szCs w:val="24"/>
          <w:vertAlign w:val="superscript"/>
        </w:rPr>
        <w:t>🖂</w:t>
      </w:r>
      <w:r w:rsidR="00E970CF" w:rsidRPr="007B4440">
        <w:rPr>
          <w:rFonts w:ascii="Book Antiqua" w:eastAsia="Book Antiqua" w:hAnsi="Book Antiqua" w:cs="Book Antiqua"/>
          <w:color w:val="000000"/>
          <w:sz w:val="24"/>
          <w:szCs w:val="24"/>
          <w:vertAlign w:val="superscript"/>
        </w:rPr>
        <w:t>)</w:t>
      </w:r>
      <w:r w:rsidR="002A5BC8" w:rsidRPr="00865AD4">
        <w:rPr>
          <w:rFonts w:ascii="Book Antiqua" w:eastAsia="Book Antiqua" w:hAnsi="Book Antiqua" w:cs="Book Antiqua"/>
          <w:color w:val="000000"/>
          <w:sz w:val="24"/>
          <w:szCs w:val="24"/>
        </w:rPr>
        <w:t xml:space="preserve">, </w:t>
      </w:r>
      <w:proofErr w:type="spellStart"/>
      <w:r w:rsidRPr="00865AD4">
        <w:rPr>
          <w:rFonts w:ascii="Book Antiqua" w:eastAsia="Book Antiqua" w:hAnsi="Book Antiqua" w:cs="Book Antiqua"/>
          <w:color w:val="000000"/>
          <w:sz w:val="24"/>
          <w:szCs w:val="24"/>
        </w:rPr>
        <w:t>Masnuatul</w:t>
      </w:r>
      <w:proofErr w:type="spellEnd"/>
      <w:r w:rsidRPr="00865AD4">
        <w:rPr>
          <w:rFonts w:ascii="Book Antiqua" w:eastAsia="Book Antiqua" w:hAnsi="Book Antiqua" w:cs="Book Antiqua"/>
          <w:color w:val="000000"/>
          <w:sz w:val="24"/>
          <w:szCs w:val="24"/>
        </w:rPr>
        <w:t xml:space="preserve"> Hawa</w:t>
      </w:r>
      <w:r w:rsidR="002A5BC8" w:rsidRPr="00865AD4">
        <w:rPr>
          <w:rFonts w:ascii="Book Antiqua" w:eastAsia="Book Antiqua" w:hAnsi="Book Antiqua" w:cs="Book Antiqua"/>
          <w:color w:val="000000"/>
          <w:sz w:val="24"/>
          <w:szCs w:val="24"/>
          <w:vertAlign w:val="superscript"/>
        </w:rPr>
        <w:t>2</w:t>
      </w:r>
      <w:r w:rsidR="002A5BC8" w:rsidRPr="00865AD4">
        <w:rPr>
          <w:rFonts w:ascii="Book Antiqua" w:eastAsia="Book Antiqua" w:hAnsi="Book Antiqua" w:cs="Book Antiqua"/>
          <w:color w:val="000000"/>
          <w:sz w:val="24"/>
          <w:szCs w:val="24"/>
        </w:rPr>
        <w:t>,</w:t>
      </w:r>
      <w:r w:rsidRPr="00865AD4">
        <w:rPr>
          <w:rFonts w:ascii="Book Antiqua" w:eastAsia="Book Antiqua" w:hAnsi="Book Antiqua" w:cs="Book Antiqua"/>
          <w:color w:val="000000"/>
          <w:sz w:val="24"/>
          <w:szCs w:val="24"/>
        </w:rPr>
        <w:t xml:space="preserve"> Joko Setiyono</w:t>
      </w:r>
      <w:r w:rsidR="002A5BC8" w:rsidRPr="00865AD4">
        <w:rPr>
          <w:rFonts w:ascii="Book Antiqua" w:eastAsia="Book Antiqua" w:hAnsi="Book Antiqua" w:cs="Book Antiqua"/>
          <w:color w:val="000000"/>
          <w:sz w:val="24"/>
          <w:szCs w:val="24"/>
          <w:vertAlign w:val="superscript"/>
        </w:rPr>
        <w:t>3</w:t>
      </w:r>
    </w:p>
    <w:p w14:paraId="43E4C44F" w14:textId="78041C49" w:rsidR="002A5BC8" w:rsidRPr="00865AD4" w:rsidRDefault="002A5BC8" w:rsidP="001723A1">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865AD4">
        <w:rPr>
          <w:rFonts w:ascii="Book Antiqua" w:eastAsia="Book Antiqua" w:hAnsi="Book Antiqua" w:cs="Book Antiqua"/>
          <w:color w:val="000000"/>
          <w:sz w:val="24"/>
          <w:szCs w:val="24"/>
          <w:vertAlign w:val="superscript"/>
        </w:rPr>
        <w:t>1</w:t>
      </w:r>
      <w:r w:rsidR="00865AD4" w:rsidRPr="00865AD4">
        <w:rPr>
          <w:rFonts w:ascii="Book Antiqua" w:eastAsia="Book Antiqua" w:hAnsi="Book Antiqua" w:cs="Book Antiqua"/>
          <w:color w:val="000000"/>
          <w:sz w:val="24"/>
          <w:szCs w:val="24"/>
          <w:vertAlign w:val="superscript"/>
        </w:rPr>
        <w:t>,</w:t>
      </w:r>
      <w:r w:rsidR="001723A1" w:rsidRPr="00865AD4">
        <w:rPr>
          <w:rFonts w:ascii="Book Antiqua" w:eastAsia="Book Antiqua" w:hAnsi="Book Antiqua" w:cs="Book Antiqua"/>
          <w:color w:val="000000"/>
          <w:sz w:val="24"/>
          <w:szCs w:val="24"/>
          <w:vertAlign w:val="superscript"/>
        </w:rPr>
        <w:t>2</w:t>
      </w:r>
      <w:r w:rsidR="00865AD4" w:rsidRPr="00865AD4">
        <w:rPr>
          <w:rFonts w:ascii="Book Antiqua" w:eastAsia="Book Antiqua" w:hAnsi="Book Antiqua" w:cs="Book Antiqua"/>
          <w:color w:val="000000"/>
          <w:sz w:val="24"/>
          <w:szCs w:val="24"/>
          <w:vertAlign w:val="superscript"/>
        </w:rPr>
        <w:t>,</w:t>
      </w:r>
      <w:r w:rsidR="001723A1" w:rsidRPr="00865AD4">
        <w:rPr>
          <w:rFonts w:ascii="Book Antiqua" w:eastAsia="Book Antiqua" w:hAnsi="Book Antiqua" w:cs="Book Antiqua"/>
          <w:color w:val="000000"/>
          <w:sz w:val="24"/>
          <w:szCs w:val="24"/>
          <w:vertAlign w:val="superscript"/>
        </w:rPr>
        <w:t>3</w:t>
      </w:r>
      <w:r w:rsidRPr="00865AD4">
        <w:rPr>
          <w:rFonts w:ascii="Book Antiqua" w:eastAsia="Book Antiqua" w:hAnsi="Book Antiqua" w:cs="Book Antiqua"/>
          <w:color w:val="000000"/>
          <w:sz w:val="24"/>
          <w:szCs w:val="24"/>
        </w:rPr>
        <w:t>P</w:t>
      </w:r>
      <w:r w:rsidR="001723A1" w:rsidRPr="00865AD4">
        <w:rPr>
          <w:rFonts w:ascii="Book Antiqua" w:eastAsia="Book Antiqua" w:hAnsi="Book Antiqua" w:cs="Book Antiqua"/>
          <w:color w:val="000000"/>
          <w:sz w:val="24"/>
          <w:szCs w:val="24"/>
        </w:rPr>
        <w:t>endidikan Bahasa dan Sastra Indonesia</w:t>
      </w:r>
      <w:r w:rsidRPr="00865AD4">
        <w:rPr>
          <w:rFonts w:ascii="Book Antiqua" w:eastAsia="Book Antiqua" w:hAnsi="Book Antiqua" w:cs="Book Antiqua"/>
          <w:color w:val="000000"/>
          <w:sz w:val="24"/>
          <w:szCs w:val="24"/>
        </w:rPr>
        <w:t>,</w:t>
      </w:r>
      <w:r w:rsidR="001723A1" w:rsidRPr="00865AD4">
        <w:rPr>
          <w:rFonts w:ascii="Book Antiqua" w:eastAsia="Book Antiqua" w:hAnsi="Book Antiqua" w:cs="Book Antiqua"/>
          <w:color w:val="000000"/>
          <w:sz w:val="24"/>
          <w:szCs w:val="24"/>
        </w:rPr>
        <w:t xml:space="preserve"> IKIP PGRI Bojonegoro</w:t>
      </w:r>
      <w:r w:rsidRPr="00865AD4">
        <w:rPr>
          <w:rFonts w:ascii="Book Antiqua" w:eastAsia="Book Antiqua" w:hAnsi="Book Antiqua" w:cs="Book Antiqua"/>
          <w:color w:val="000000"/>
          <w:sz w:val="24"/>
          <w:szCs w:val="24"/>
        </w:rPr>
        <w:t>,</w:t>
      </w:r>
      <w:r w:rsidR="001723A1" w:rsidRPr="00865AD4">
        <w:rPr>
          <w:rFonts w:ascii="Book Antiqua" w:eastAsia="Book Antiqua" w:hAnsi="Book Antiqua" w:cs="Book Antiqua"/>
          <w:color w:val="000000"/>
          <w:sz w:val="24"/>
          <w:szCs w:val="24"/>
        </w:rPr>
        <w:t xml:space="preserve"> Indonesia</w:t>
      </w:r>
    </w:p>
    <w:p w14:paraId="3A4BF087" w14:textId="0E114076" w:rsidR="002A5BC8" w:rsidRPr="00865AD4" w:rsidRDefault="001723A1" w:rsidP="002A5BC8">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sidRPr="00865AD4">
        <w:rPr>
          <w:rFonts w:ascii="Book Antiqua" w:eastAsia="Book Antiqua" w:hAnsi="Book Antiqua" w:cs="Book Antiqua"/>
          <w:color w:val="0000FF"/>
          <w:sz w:val="24"/>
          <w:szCs w:val="24"/>
          <w:u w:val="single"/>
        </w:rPr>
        <w:t>elivia1707@gmail.com</w:t>
      </w:r>
    </w:p>
    <w:p w14:paraId="0E573F1E" w14:textId="77777777" w:rsidR="002A5BC8" w:rsidRPr="00865AD4"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41D0DBB" w14:textId="28AB7398" w:rsidR="002A5BC8" w:rsidRPr="00865AD4" w:rsidRDefault="00865AD4" w:rsidP="00865AD4">
      <w:pPr>
        <w:spacing w:line="240" w:lineRule="auto"/>
        <w:ind w:left="540" w:right="566"/>
        <w:rPr>
          <w:sz w:val="24"/>
          <w:szCs w:val="24"/>
        </w:rPr>
      </w:pPr>
      <w:r w:rsidRPr="00865AD4">
        <w:rPr>
          <w:rFonts w:ascii="Book Antiqua" w:eastAsia="Book Antiqua" w:hAnsi="Book Antiqua" w:cs="Book Antiqua"/>
          <w:b/>
          <w:color w:val="000000"/>
        </w:rPr>
        <w:t>A</w:t>
      </w:r>
      <w:r w:rsidR="002A5BC8" w:rsidRPr="00865AD4">
        <w:rPr>
          <w:rFonts w:ascii="Book Antiqua" w:eastAsia="Book Antiqua" w:hAnsi="Book Antiqua" w:cs="Book Antiqua"/>
          <w:b/>
          <w:color w:val="000000"/>
        </w:rPr>
        <w:t>bstrak—</w:t>
      </w:r>
      <w:r w:rsidR="00FA2BC1" w:rsidRPr="00865AD4">
        <w:rPr>
          <w:rFonts w:ascii="Book Antiqua" w:hAnsi="Book Antiqua"/>
        </w:rPr>
        <w:t xml:space="preserve">Komunikasi merupakan elemen krusial dalam kehidupan manusia sebagai makhluk sosial. Agar proses komunikasi berjalan efektif, diperlukan kepatuhan terhadap prinsip kerja sama yang dikemukakan oleh </w:t>
      </w:r>
      <w:proofErr w:type="spellStart"/>
      <w:r w:rsidR="00FA2BC1" w:rsidRPr="00865AD4">
        <w:rPr>
          <w:rFonts w:ascii="Book Antiqua" w:hAnsi="Book Antiqua"/>
        </w:rPr>
        <w:t>Grice</w:t>
      </w:r>
      <w:proofErr w:type="spellEnd"/>
      <w:r w:rsidR="00FA2BC1" w:rsidRPr="00865AD4">
        <w:rPr>
          <w:rFonts w:ascii="Book Antiqua" w:hAnsi="Book Antiqua"/>
        </w:rPr>
        <w:t xml:space="preserve">, yang dikenal dengan sebutan </w:t>
      </w:r>
      <w:proofErr w:type="spellStart"/>
      <w:r w:rsidR="00FA2BC1" w:rsidRPr="00865AD4">
        <w:rPr>
          <w:rFonts w:ascii="Book Antiqua" w:hAnsi="Book Antiqua"/>
          <w:i/>
          <w:iCs/>
        </w:rPr>
        <w:t>cooperative</w:t>
      </w:r>
      <w:proofErr w:type="spellEnd"/>
      <w:r w:rsidR="00FA2BC1" w:rsidRPr="00865AD4">
        <w:rPr>
          <w:rFonts w:ascii="Book Antiqua" w:hAnsi="Book Antiqua"/>
          <w:i/>
          <w:iCs/>
        </w:rPr>
        <w:t xml:space="preserve"> </w:t>
      </w:r>
      <w:proofErr w:type="spellStart"/>
      <w:r w:rsidR="00FA2BC1" w:rsidRPr="00865AD4">
        <w:rPr>
          <w:rFonts w:ascii="Book Antiqua" w:hAnsi="Book Antiqua"/>
          <w:i/>
          <w:iCs/>
        </w:rPr>
        <w:t>principle</w:t>
      </w:r>
      <w:proofErr w:type="spellEnd"/>
      <w:r w:rsidR="00FA2BC1" w:rsidRPr="00865AD4">
        <w:rPr>
          <w:rFonts w:ascii="Book Antiqua" w:hAnsi="Book Antiqua"/>
        </w:rPr>
        <w:t xml:space="preserve">. Prinsip ini tidak hanya berlaku dalam interaksi nyata sehari-hari, tetapi juga dapat ditemukan dalam karya fiksi seperti novel. Salah satu contohnya adalah novel </w:t>
      </w:r>
      <w:r w:rsidR="00FA2BC1" w:rsidRPr="00865AD4">
        <w:rPr>
          <w:rFonts w:ascii="Book Antiqua" w:hAnsi="Book Antiqua"/>
          <w:i/>
          <w:iCs/>
        </w:rPr>
        <w:t xml:space="preserve">Langit </w:t>
      </w:r>
      <w:proofErr w:type="spellStart"/>
      <w:r w:rsidR="00FA2BC1" w:rsidRPr="00865AD4">
        <w:rPr>
          <w:rFonts w:ascii="Book Antiqua" w:hAnsi="Book Antiqua"/>
          <w:i/>
          <w:iCs/>
        </w:rPr>
        <w:t>Goryeo</w:t>
      </w:r>
      <w:proofErr w:type="spellEnd"/>
      <w:r w:rsidR="00FA2BC1" w:rsidRPr="00865AD4">
        <w:rPr>
          <w:rFonts w:ascii="Book Antiqua" w:hAnsi="Book Antiqua"/>
        </w:rPr>
        <w:t xml:space="preserve"> karya Berliana Kimberly. Penelitian ini bertujuan untuk mengungkap dan mendeskripsikan wujud penyimpangan prinsip kerja sama dalam novel tersebut, serta menelaah relevansinya dengan pembelajaran bahasa Indonesia di tingkat SMA. Penelitian ini menggunakan metode deskriptif kualitatif, dengan teknik pengumpulan data berupa simak dan catat. Data penelitian berupa dialog antar tokoh yang mengandung penyimpangan terhadap prinsip kerja sama. Hasil analisis menunjukkan terdapat 161 data penyimpangan yang terbagi dalam empat jenis maksim, yakni maksim kuantitas sebanyak 56 data, maksim kualitas sebanyak 5 data, maksim relevansi sebanyak 90 data, dan maksim cara atau pelaksanaan sebanyak 10 data. Selain itu, hasil penelitian ini juga memiliki keterkaitan dengan pembelajaran bahasa Indonesia di kelas XII semester II berdasarkan kurikulum 2013, khususnya pada Kompetensi Dasar 3.9 Menganalisis isi dan kebahasaan novel.</w:t>
      </w:r>
      <w:r w:rsidR="00FA2BC1" w:rsidRPr="00865AD4">
        <w:rPr>
          <w:sz w:val="24"/>
          <w:szCs w:val="24"/>
        </w:rPr>
        <w:t xml:space="preserve"> </w:t>
      </w:r>
    </w:p>
    <w:p w14:paraId="3129B1CB" w14:textId="2B9872C6" w:rsidR="002A5BC8" w:rsidRPr="00865AD4" w:rsidRDefault="002A5BC8" w:rsidP="00865AD4">
      <w:pPr>
        <w:spacing w:line="240" w:lineRule="auto"/>
        <w:ind w:left="540" w:right="566" w:firstLine="0"/>
        <w:rPr>
          <w:rFonts w:ascii="Book Antiqua" w:hAnsi="Book Antiqua"/>
        </w:rPr>
      </w:pPr>
      <w:r w:rsidRPr="00865AD4">
        <w:rPr>
          <w:rFonts w:ascii="Book Antiqua" w:eastAsia="Book Antiqua" w:hAnsi="Book Antiqua" w:cs="Book Antiqua"/>
          <w:b/>
          <w:color w:val="000000"/>
        </w:rPr>
        <w:t>Kata kunci—</w:t>
      </w:r>
      <w:r w:rsidR="00721C14" w:rsidRPr="00865AD4">
        <w:rPr>
          <w:rFonts w:ascii="Book Antiqua" w:hAnsi="Book Antiqua"/>
        </w:rPr>
        <w:t xml:space="preserve">Penyimpangan Prinsip Kerja Sama, Novel </w:t>
      </w:r>
      <w:r w:rsidR="00721C14" w:rsidRPr="00865AD4">
        <w:rPr>
          <w:rFonts w:ascii="Book Antiqua" w:hAnsi="Book Antiqua"/>
          <w:i/>
          <w:iCs/>
        </w:rPr>
        <w:t xml:space="preserve">Langit </w:t>
      </w:r>
      <w:proofErr w:type="spellStart"/>
      <w:r w:rsidR="00721C14" w:rsidRPr="00865AD4">
        <w:rPr>
          <w:rFonts w:ascii="Book Antiqua" w:hAnsi="Book Antiqua"/>
          <w:i/>
          <w:iCs/>
        </w:rPr>
        <w:t>Goryeo</w:t>
      </w:r>
      <w:proofErr w:type="spellEnd"/>
      <w:r w:rsidR="00721C14" w:rsidRPr="00865AD4">
        <w:rPr>
          <w:rFonts w:ascii="Book Antiqua" w:hAnsi="Book Antiqua"/>
        </w:rPr>
        <w:t>, Pembelajaran Bahasa Indonesia</w:t>
      </w:r>
    </w:p>
    <w:p w14:paraId="1E1F2B46" w14:textId="77777777" w:rsidR="00721C14" w:rsidRPr="00865AD4" w:rsidRDefault="00721C14" w:rsidP="00924B2F">
      <w:pPr>
        <w:spacing w:line="240" w:lineRule="auto"/>
        <w:rPr>
          <w:rFonts w:ascii="Book Antiqua" w:hAnsi="Book Antiqua"/>
        </w:rPr>
      </w:pPr>
    </w:p>
    <w:p w14:paraId="27969270" w14:textId="03E05E01" w:rsidR="002A5BC8" w:rsidRPr="006E387A" w:rsidRDefault="002A5BC8" w:rsidP="00865AD4">
      <w:pPr>
        <w:spacing w:line="240" w:lineRule="auto"/>
        <w:ind w:left="540" w:right="566"/>
        <w:rPr>
          <w:rFonts w:ascii="Book Antiqua" w:hAnsi="Book Antiqua"/>
        </w:rPr>
      </w:pPr>
      <w:proofErr w:type="spellStart"/>
      <w:r w:rsidRPr="006E387A">
        <w:rPr>
          <w:rFonts w:ascii="Book Antiqua" w:eastAsia="Book Antiqua" w:hAnsi="Book Antiqua" w:cs="Book Antiqua"/>
          <w:b/>
          <w:color w:val="000000"/>
        </w:rPr>
        <w:t>Abstract</w:t>
      </w:r>
      <w:proofErr w:type="spellEnd"/>
      <w:r w:rsidRPr="006E387A">
        <w:rPr>
          <w:rFonts w:ascii="Book Antiqua" w:eastAsia="Book Antiqua" w:hAnsi="Book Antiqua" w:cs="Book Antiqua"/>
          <w:b/>
          <w:color w:val="000000"/>
        </w:rPr>
        <w:t>—</w:t>
      </w:r>
      <w:proofErr w:type="spellStart"/>
      <w:r w:rsidR="00721C14" w:rsidRPr="006E387A">
        <w:rPr>
          <w:rFonts w:ascii="Book Antiqua" w:hAnsi="Book Antiqua"/>
        </w:rPr>
        <w:t>Communication</w:t>
      </w:r>
      <w:proofErr w:type="spellEnd"/>
      <w:r w:rsidR="00721C14" w:rsidRPr="006E387A">
        <w:rPr>
          <w:rFonts w:ascii="Book Antiqua" w:hAnsi="Book Antiqua"/>
        </w:rPr>
        <w:t xml:space="preserve"> </w:t>
      </w:r>
      <w:proofErr w:type="spellStart"/>
      <w:r w:rsidR="00721C14" w:rsidRPr="006E387A">
        <w:rPr>
          <w:rFonts w:ascii="Book Antiqua" w:hAnsi="Book Antiqua"/>
        </w:rPr>
        <w:t>is</w:t>
      </w:r>
      <w:proofErr w:type="spellEnd"/>
      <w:r w:rsidR="00721C14" w:rsidRPr="006E387A">
        <w:rPr>
          <w:rFonts w:ascii="Book Antiqua" w:hAnsi="Book Antiqua"/>
        </w:rPr>
        <w:t xml:space="preserve"> a </w:t>
      </w:r>
      <w:proofErr w:type="spellStart"/>
      <w:r w:rsidR="00721C14" w:rsidRPr="006E387A">
        <w:rPr>
          <w:rFonts w:ascii="Book Antiqua" w:hAnsi="Book Antiqua"/>
        </w:rPr>
        <w:t>crucial</w:t>
      </w:r>
      <w:proofErr w:type="spellEnd"/>
      <w:r w:rsidR="00721C14" w:rsidRPr="006E387A">
        <w:rPr>
          <w:rFonts w:ascii="Book Antiqua" w:hAnsi="Book Antiqua"/>
        </w:rPr>
        <w:t xml:space="preserve"> </w:t>
      </w:r>
      <w:proofErr w:type="spellStart"/>
      <w:r w:rsidR="00721C14" w:rsidRPr="006E387A">
        <w:rPr>
          <w:rFonts w:ascii="Book Antiqua" w:hAnsi="Book Antiqua"/>
        </w:rPr>
        <w:t>element</w:t>
      </w:r>
      <w:proofErr w:type="spellEnd"/>
      <w:r w:rsidR="00721C14" w:rsidRPr="006E387A">
        <w:rPr>
          <w:rFonts w:ascii="Book Antiqua" w:hAnsi="Book Antiqua"/>
        </w:rPr>
        <w:t xml:space="preserve"> in human </w:t>
      </w:r>
      <w:proofErr w:type="spellStart"/>
      <w:r w:rsidR="00721C14" w:rsidRPr="006E387A">
        <w:rPr>
          <w:rFonts w:ascii="Book Antiqua" w:hAnsi="Book Antiqua"/>
        </w:rPr>
        <w:t>life</w:t>
      </w:r>
      <w:proofErr w:type="spellEnd"/>
      <w:r w:rsidR="00721C14" w:rsidRPr="006E387A">
        <w:rPr>
          <w:rFonts w:ascii="Book Antiqua" w:hAnsi="Book Antiqua"/>
        </w:rPr>
        <w:t xml:space="preserve"> as </w:t>
      </w:r>
      <w:proofErr w:type="spellStart"/>
      <w:r w:rsidR="00721C14" w:rsidRPr="006E387A">
        <w:rPr>
          <w:rFonts w:ascii="Book Antiqua" w:hAnsi="Book Antiqua"/>
        </w:rPr>
        <w:t>social</w:t>
      </w:r>
      <w:proofErr w:type="spellEnd"/>
      <w:r w:rsidR="00721C14" w:rsidRPr="006E387A">
        <w:rPr>
          <w:rFonts w:ascii="Book Antiqua" w:hAnsi="Book Antiqua"/>
        </w:rPr>
        <w:t xml:space="preserve"> </w:t>
      </w:r>
      <w:proofErr w:type="spellStart"/>
      <w:r w:rsidR="00721C14" w:rsidRPr="006E387A">
        <w:rPr>
          <w:rFonts w:ascii="Book Antiqua" w:hAnsi="Book Antiqua"/>
        </w:rPr>
        <w:t>beings</w:t>
      </w:r>
      <w:proofErr w:type="spellEnd"/>
      <w:r w:rsidR="00721C14" w:rsidRPr="006E387A">
        <w:rPr>
          <w:rFonts w:ascii="Book Antiqua" w:hAnsi="Book Antiqua"/>
        </w:rPr>
        <w:t xml:space="preserve">. For </w:t>
      </w:r>
      <w:proofErr w:type="spellStart"/>
      <w:r w:rsidR="00721C14" w:rsidRPr="006E387A">
        <w:rPr>
          <w:rFonts w:ascii="Book Antiqua" w:hAnsi="Book Antiqua"/>
        </w:rPr>
        <w:t>communication</w:t>
      </w:r>
      <w:proofErr w:type="spellEnd"/>
      <w:r w:rsidR="00721C14" w:rsidRPr="006E387A">
        <w:rPr>
          <w:rFonts w:ascii="Book Antiqua" w:hAnsi="Book Antiqua"/>
        </w:rPr>
        <w:t xml:space="preserve"> </w:t>
      </w:r>
      <w:proofErr w:type="spellStart"/>
      <w:r w:rsidR="00721C14" w:rsidRPr="006E387A">
        <w:rPr>
          <w:rFonts w:ascii="Book Antiqua" w:hAnsi="Book Antiqua"/>
        </w:rPr>
        <w:t>to</w:t>
      </w:r>
      <w:proofErr w:type="spellEnd"/>
      <w:r w:rsidR="00721C14" w:rsidRPr="006E387A">
        <w:rPr>
          <w:rFonts w:ascii="Book Antiqua" w:hAnsi="Book Antiqua"/>
        </w:rPr>
        <w:t xml:space="preserve"> </w:t>
      </w:r>
      <w:proofErr w:type="spellStart"/>
      <w:r w:rsidR="00721C14" w:rsidRPr="006E387A">
        <w:rPr>
          <w:rFonts w:ascii="Book Antiqua" w:hAnsi="Book Antiqua"/>
        </w:rPr>
        <w:t>run</w:t>
      </w:r>
      <w:proofErr w:type="spellEnd"/>
      <w:r w:rsidR="00721C14" w:rsidRPr="006E387A">
        <w:rPr>
          <w:rFonts w:ascii="Book Antiqua" w:hAnsi="Book Antiqua"/>
        </w:rPr>
        <w:t xml:space="preserve"> </w:t>
      </w:r>
      <w:proofErr w:type="spellStart"/>
      <w:r w:rsidR="00721C14" w:rsidRPr="006E387A">
        <w:rPr>
          <w:rFonts w:ascii="Book Antiqua" w:hAnsi="Book Antiqua"/>
        </w:rPr>
        <w:t>effective</w:t>
      </w:r>
      <w:proofErr w:type="spellEnd"/>
      <w:r w:rsidR="00721C14" w:rsidRPr="006E387A">
        <w:rPr>
          <w:rFonts w:ascii="Book Antiqua" w:hAnsi="Book Antiqua"/>
        </w:rPr>
        <w:t xml:space="preserve">, </w:t>
      </w:r>
      <w:proofErr w:type="spellStart"/>
      <w:r w:rsidR="00721C14" w:rsidRPr="006E387A">
        <w:rPr>
          <w:rFonts w:ascii="Book Antiqua" w:hAnsi="Book Antiqua"/>
        </w:rPr>
        <w:t>adherence</w:t>
      </w:r>
      <w:proofErr w:type="spellEnd"/>
      <w:r w:rsidR="00721C14" w:rsidRPr="006E387A">
        <w:rPr>
          <w:rFonts w:ascii="Book Antiqua" w:hAnsi="Book Antiqua"/>
        </w:rPr>
        <w:t xml:space="preserve"> </w:t>
      </w:r>
      <w:proofErr w:type="spellStart"/>
      <w:r w:rsidR="00721C14" w:rsidRPr="006E387A">
        <w:rPr>
          <w:rFonts w:ascii="Book Antiqua" w:hAnsi="Book Antiqua"/>
        </w:rPr>
        <w:t>to</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cooperative</w:t>
      </w:r>
      <w:proofErr w:type="spellEnd"/>
      <w:r w:rsidR="00721C14" w:rsidRPr="006E387A">
        <w:rPr>
          <w:rFonts w:ascii="Book Antiqua" w:hAnsi="Book Antiqua"/>
        </w:rPr>
        <w:t xml:space="preserve"> </w:t>
      </w:r>
      <w:proofErr w:type="spellStart"/>
      <w:r w:rsidR="00721C14" w:rsidRPr="006E387A">
        <w:rPr>
          <w:rFonts w:ascii="Book Antiqua" w:hAnsi="Book Antiqua"/>
        </w:rPr>
        <w:t>principle</w:t>
      </w:r>
      <w:proofErr w:type="spellEnd"/>
      <w:r w:rsidR="00721C14" w:rsidRPr="006E387A">
        <w:rPr>
          <w:rFonts w:ascii="Book Antiqua" w:hAnsi="Book Antiqua"/>
        </w:rPr>
        <w:t xml:space="preserve"> </w:t>
      </w:r>
      <w:proofErr w:type="spellStart"/>
      <w:r w:rsidR="00721C14" w:rsidRPr="006E387A">
        <w:rPr>
          <w:rFonts w:ascii="Book Antiqua" w:hAnsi="Book Antiqua"/>
        </w:rPr>
        <w:t>proposed</w:t>
      </w:r>
      <w:proofErr w:type="spellEnd"/>
      <w:r w:rsidR="00721C14" w:rsidRPr="006E387A">
        <w:rPr>
          <w:rFonts w:ascii="Book Antiqua" w:hAnsi="Book Antiqua"/>
        </w:rPr>
        <w:t xml:space="preserve"> </w:t>
      </w:r>
      <w:proofErr w:type="spellStart"/>
      <w:r w:rsidR="00721C14" w:rsidRPr="006E387A">
        <w:rPr>
          <w:rFonts w:ascii="Book Antiqua" w:hAnsi="Book Antiqua"/>
        </w:rPr>
        <w:t>by</w:t>
      </w:r>
      <w:proofErr w:type="spellEnd"/>
      <w:r w:rsidR="00721C14" w:rsidRPr="006E387A">
        <w:rPr>
          <w:rFonts w:ascii="Book Antiqua" w:hAnsi="Book Antiqua"/>
        </w:rPr>
        <w:t xml:space="preserve"> </w:t>
      </w:r>
      <w:proofErr w:type="spellStart"/>
      <w:r w:rsidR="00721C14" w:rsidRPr="006E387A">
        <w:rPr>
          <w:rFonts w:ascii="Book Antiqua" w:hAnsi="Book Antiqua"/>
        </w:rPr>
        <w:t>Grice</w:t>
      </w:r>
      <w:proofErr w:type="spellEnd"/>
      <w:r w:rsidR="00721C14" w:rsidRPr="006E387A">
        <w:rPr>
          <w:rFonts w:ascii="Book Antiqua" w:hAnsi="Book Antiqua"/>
        </w:rPr>
        <w:t xml:space="preserve"> </w:t>
      </w:r>
      <w:proofErr w:type="spellStart"/>
      <w:r w:rsidR="00721C14" w:rsidRPr="006E387A">
        <w:rPr>
          <w:rFonts w:ascii="Book Antiqua" w:hAnsi="Book Antiqua"/>
        </w:rPr>
        <w:t>is</w:t>
      </w:r>
      <w:proofErr w:type="spellEnd"/>
      <w:r w:rsidR="00721C14" w:rsidRPr="006E387A">
        <w:rPr>
          <w:rFonts w:ascii="Book Antiqua" w:hAnsi="Book Antiqua"/>
        </w:rPr>
        <w:t xml:space="preserve"> </w:t>
      </w:r>
      <w:proofErr w:type="spellStart"/>
      <w:r w:rsidR="00721C14" w:rsidRPr="006E387A">
        <w:rPr>
          <w:rFonts w:ascii="Book Antiqua" w:hAnsi="Book Antiqua"/>
        </w:rPr>
        <w:t>essential</w:t>
      </w:r>
      <w:proofErr w:type="spellEnd"/>
      <w:r w:rsidR="00721C14" w:rsidRPr="006E387A">
        <w:rPr>
          <w:rFonts w:ascii="Book Antiqua" w:hAnsi="Book Antiqua"/>
        </w:rPr>
        <w:t xml:space="preserve">. </w:t>
      </w:r>
      <w:proofErr w:type="spellStart"/>
      <w:r w:rsidR="00721C14" w:rsidRPr="006E387A">
        <w:rPr>
          <w:rFonts w:ascii="Book Antiqua" w:hAnsi="Book Antiqua"/>
        </w:rPr>
        <w:t>This</w:t>
      </w:r>
      <w:proofErr w:type="spellEnd"/>
      <w:r w:rsidR="00721C14" w:rsidRPr="006E387A">
        <w:rPr>
          <w:rFonts w:ascii="Book Antiqua" w:hAnsi="Book Antiqua"/>
        </w:rPr>
        <w:t xml:space="preserve"> </w:t>
      </w:r>
      <w:proofErr w:type="spellStart"/>
      <w:r w:rsidR="00721C14" w:rsidRPr="006E387A">
        <w:rPr>
          <w:rFonts w:ascii="Book Antiqua" w:hAnsi="Book Antiqua"/>
        </w:rPr>
        <w:t>principle</w:t>
      </w:r>
      <w:proofErr w:type="spellEnd"/>
      <w:r w:rsidR="00721C14" w:rsidRPr="006E387A">
        <w:rPr>
          <w:rFonts w:ascii="Book Antiqua" w:hAnsi="Book Antiqua"/>
        </w:rPr>
        <w:t xml:space="preserve"> not </w:t>
      </w:r>
      <w:proofErr w:type="spellStart"/>
      <w:r w:rsidR="00721C14" w:rsidRPr="006E387A">
        <w:rPr>
          <w:rFonts w:ascii="Book Antiqua" w:hAnsi="Book Antiqua"/>
        </w:rPr>
        <w:t>only</w:t>
      </w:r>
      <w:proofErr w:type="spellEnd"/>
      <w:r w:rsidR="00721C14" w:rsidRPr="006E387A">
        <w:rPr>
          <w:rFonts w:ascii="Book Antiqua" w:hAnsi="Book Antiqua"/>
        </w:rPr>
        <w:t xml:space="preserve"> </w:t>
      </w:r>
      <w:proofErr w:type="spellStart"/>
      <w:r w:rsidR="00721C14" w:rsidRPr="006E387A">
        <w:rPr>
          <w:rFonts w:ascii="Book Antiqua" w:hAnsi="Book Antiqua"/>
        </w:rPr>
        <w:t>applies</w:t>
      </w:r>
      <w:proofErr w:type="spellEnd"/>
      <w:r w:rsidR="00721C14" w:rsidRPr="006E387A">
        <w:rPr>
          <w:rFonts w:ascii="Book Antiqua" w:hAnsi="Book Antiqua"/>
        </w:rPr>
        <w:t xml:space="preserve"> </w:t>
      </w:r>
      <w:proofErr w:type="spellStart"/>
      <w:r w:rsidR="00721C14" w:rsidRPr="006E387A">
        <w:rPr>
          <w:rFonts w:ascii="Book Antiqua" w:hAnsi="Book Antiqua"/>
        </w:rPr>
        <w:t>to</w:t>
      </w:r>
      <w:proofErr w:type="spellEnd"/>
      <w:r w:rsidR="00721C14" w:rsidRPr="006E387A">
        <w:rPr>
          <w:rFonts w:ascii="Book Antiqua" w:hAnsi="Book Antiqua"/>
        </w:rPr>
        <w:t xml:space="preserve"> </w:t>
      </w:r>
      <w:proofErr w:type="spellStart"/>
      <w:r w:rsidR="00721C14" w:rsidRPr="006E387A">
        <w:rPr>
          <w:rFonts w:ascii="Book Antiqua" w:hAnsi="Book Antiqua"/>
        </w:rPr>
        <w:t>everyday</w:t>
      </w:r>
      <w:proofErr w:type="spellEnd"/>
      <w:r w:rsidR="00721C14" w:rsidRPr="006E387A">
        <w:rPr>
          <w:rFonts w:ascii="Book Antiqua" w:hAnsi="Book Antiqua"/>
        </w:rPr>
        <w:t xml:space="preserve"> real-</w:t>
      </w:r>
      <w:proofErr w:type="spellStart"/>
      <w:r w:rsidR="00721C14" w:rsidRPr="006E387A">
        <w:rPr>
          <w:rFonts w:ascii="Book Antiqua" w:hAnsi="Book Antiqua"/>
        </w:rPr>
        <w:t>life</w:t>
      </w:r>
      <w:proofErr w:type="spellEnd"/>
      <w:r w:rsidR="00721C14" w:rsidRPr="006E387A">
        <w:rPr>
          <w:rFonts w:ascii="Book Antiqua" w:hAnsi="Book Antiqua"/>
        </w:rPr>
        <w:t xml:space="preserve"> </w:t>
      </w:r>
      <w:proofErr w:type="spellStart"/>
      <w:r w:rsidR="00721C14" w:rsidRPr="006E387A">
        <w:rPr>
          <w:rFonts w:ascii="Book Antiqua" w:hAnsi="Book Antiqua"/>
        </w:rPr>
        <w:t>interactions</w:t>
      </w:r>
      <w:proofErr w:type="spellEnd"/>
      <w:r w:rsidR="00721C14" w:rsidRPr="006E387A">
        <w:rPr>
          <w:rFonts w:ascii="Book Antiqua" w:hAnsi="Book Antiqua"/>
        </w:rPr>
        <w:t xml:space="preserve"> </w:t>
      </w:r>
      <w:proofErr w:type="spellStart"/>
      <w:r w:rsidR="00721C14" w:rsidRPr="006E387A">
        <w:rPr>
          <w:rFonts w:ascii="Book Antiqua" w:hAnsi="Book Antiqua"/>
        </w:rPr>
        <w:t>but</w:t>
      </w:r>
      <w:proofErr w:type="spellEnd"/>
      <w:r w:rsidR="00721C14" w:rsidRPr="006E387A">
        <w:rPr>
          <w:rFonts w:ascii="Book Antiqua" w:hAnsi="Book Antiqua"/>
        </w:rPr>
        <w:t xml:space="preserve"> </w:t>
      </w:r>
      <w:proofErr w:type="spellStart"/>
      <w:r w:rsidR="00721C14" w:rsidRPr="006E387A">
        <w:rPr>
          <w:rFonts w:ascii="Book Antiqua" w:hAnsi="Book Antiqua"/>
        </w:rPr>
        <w:t>can</w:t>
      </w:r>
      <w:proofErr w:type="spellEnd"/>
      <w:r w:rsidR="00721C14" w:rsidRPr="006E387A">
        <w:rPr>
          <w:rFonts w:ascii="Book Antiqua" w:hAnsi="Book Antiqua"/>
        </w:rPr>
        <w:t xml:space="preserve"> </w:t>
      </w:r>
      <w:proofErr w:type="spellStart"/>
      <w:r w:rsidR="00721C14" w:rsidRPr="006E387A">
        <w:rPr>
          <w:rFonts w:ascii="Book Antiqua" w:hAnsi="Book Antiqua"/>
        </w:rPr>
        <w:t>also</w:t>
      </w:r>
      <w:proofErr w:type="spellEnd"/>
      <w:r w:rsidR="00721C14" w:rsidRPr="006E387A">
        <w:rPr>
          <w:rFonts w:ascii="Book Antiqua" w:hAnsi="Book Antiqua"/>
        </w:rPr>
        <w:t xml:space="preserve"> </w:t>
      </w:r>
      <w:proofErr w:type="spellStart"/>
      <w:r w:rsidR="00721C14" w:rsidRPr="006E387A">
        <w:rPr>
          <w:rFonts w:ascii="Book Antiqua" w:hAnsi="Book Antiqua"/>
        </w:rPr>
        <w:t>be</w:t>
      </w:r>
      <w:proofErr w:type="spellEnd"/>
      <w:r w:rsidR="00721C14" w:rsidRPr="006E387A">
        <w:rPr>
          <w:rFonts w:ascii="Book Antiqua" w:hAnsi="Book Antiqua"/>
        </w:rPr>
        <w:t xml:space="preserve"> </w:t>
      </w:r>
      <w:proofErr w:type="spellStart"/>
      <w:r w:rsidR="00721C14" w:rsidRPr="006E387A">
        <w:rPr>
          <w:rFonts w:ascii="Book Antiqua" w:hAnsi="Book Antiqua"/>
        </w:rPr>
        <w:t>found</w:t>
      </w:r>
      <w:proofErr w:type="spellEnd"/>
      <w:r w:rsidR="00721C14" w:rsidRPr="006E387A">
        <w:rPr>
          <w:rFonts w:ascii="Book Antiqua" w:hAnsi="Book Antiqua"/>
        </w:rPr>
        <w:t xml:space="preserve"> in </w:t>
      </w:r>
      <w:proofErr w:type="spellStart"/>
      <w:r w:rsidR="00721C14" w:rsidRPr="006E387A">
        <w:rPr>
          <w:rFonts w:ascii="Book Antiqua" w:hAnsi="Book Antiqua"/>
        </w:rPr>
        <w:t>fictional</w:t>
      </w:r>
      <w:proofErr w:type="spellEnd"/>
      <w:r w:rsidR="00721C14" w:rsidRPr="006E387A">
        <w:rPr>
          <w:rFonts w:ascii="Book Antiqua" w:hAnsi="Book Antiqua"/>
        </w:rPr>
        <w:t xml:space="preserve"> </w:t>
      </w:r>
      <w:proofErr w:type="spellStart"/>
      <w:r w:rsidR="00721C14" w:rsidRPr="006E387A">
        <w:rPr>
          <w:rFonts w:ascii="Book Antiqua" w:hAnsi="Book Antiqua"/>
        </w:rPr>
        <w:t>works</w:t>
      </w:r>
      <w:proofErr w:type="spellEnd"/>
      <w:r w:rsidR="00721C14" w:rsidRPr="006E387A">
        <w:rPr>
          <w:rFonts w:ascii="Book Antiqua" w:hAnsi="Book Antiqua"/>
        </w:rPr>
        <w:t xml:space="preserve"> </w:t>
      </w:r>
      <w:proofErr w:type="spellStart"/>
      <w:r w:rsidR="00721C14" w:rsidRPr="006E387A">
        <w:rPr>
          <w:rFonts w:ascii="Book Antiqua" w:hAnsi="Book Antiqua"/>
        </w:rPr>
        <w:t>such</w:t>
      </w:r>
      <w:proofErr w:type="spellEnd"/>
      <w:r w:rsidR="00721C14" w:rsidRPr="006E387A">
        <w:rPr>
          <w:rFonts w:ascii="Book Antiqua" w:hAnsi="Book Antiqua"/>
        </w:rPr>
        <w:t xml:space="preserve"> as </w:t>
      </w:r>
      <w:proofErr w:type="spellStart"/>
      <w:r w:rsidR="00721C14" w:rsidRPr="006E387A">
        <w:rPr>
          <w:rFonts w:ascii="Book Antiqua" w:hAnsi="Book Antiqua"/>
        </w:rPr>
        <w:t>novels</w:t>
      </w:r>
      <w:proofErr w:type="spellEnd"/>
      <w:r w:rsidR="00721C14" w:rsidRPr="006E387A">
        <w:rPr>
          <w:rFonts w:ascii="Book Antiqua" w:hAnsi="Book Antiqua"/>
        </w:rPr>
        <w:t xml:space="preserve">. One </w:t>
      </w:r>
      <w:proofErr w:type="spellStart"/>
      <w:r w:rsidR="00721C14" w:rsidRPr="006E387A">
        <w:rPr>
          <w:rFonts w:ascii="Book Antiqua" w:hAnsi="Book Antiqua"/>
        </w:rPr>
        <w:t>example</w:t>
      </w:r>
      <w:proofErr w:type="spellEnd"/>
      <w:r w:rsidR="00721C14" w:rsidRPr="006E387A">
        <w:rPr>
          <w:rFonts w:ascii="Book Antiqua" w:hAnsi="Book Antiqua"/>
        </w:rPr>
        <w:t xml:space="preserve"> </w:t>
      </w:r>
      <w:proofErr w:type="spellStart"/>
      <w:r w:rsidR="00721C14" w:rsidRPr="006E387A">
        <w:rPr>
          <w:rFonts w:ascii="Book Antiqua" w:hAnsi="Book Antiqua"/>
        </w:rPr>
        <w:t>is</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novel Langit </w:t>
      </w:r>
      <w:proofErr w:type="spellStart"/>
      <w:r w:rsidR="00721C14" w:rsidRPr="006E387A">
        <w:rPr>
          <w:rFonts w:ascii="Book Antiqua" w:hAnsi="Book Antiqua"/>
        </w:rPr>
        <w:t>Goryeo</w:t>
      </w:r>
      <w:proofErr w:type="spellEnd"/>
      <w:r w:rsidR="00721C14" w:rsidRPr="006E387A">
        <w:rPr>
          <w:rFonts w:ascii="Book Antiqua" w:hAnsi="Book Antiqua"/>
        </w:rPr>
        <w:t xml:space="preserve"> </w:t>
      </w:r>
      <w:proofErr w:type="spellStart"/>
      <w:r w:rsidR="00721C14" w:rsidRPr="006E387A">
        <w:rPr>
          <w:rFonts w:ascii="Book Antiqua" w:hAnsi="Book Antiqua"/>
        </w:rPr>
        <w:t>by</w:t>
      </w:r>
      <w:proofErr w:type="spellEnd"/>
      <w:r w:rsidR="00721C14" w:rsidRPr="006E387A">
        <w:rPr>
          <w:rFonts w:ascii="Book Antiqua" w:hAnsi="Book Antiqua"/>
        </w:rPr>
        <w:t xml:space="preserve"> Berliana Kimberly. </w:t>
      </w:r>
      <w:proofErr w:type="spellStart"/>
      <w:r w:rsidR="00721C14" w:rsidRPr="006E387A">
        <w:rPr>
          <w:rFonts w:ascii="Book Antiqua" w:hAnsi="Book Antiqua"/>
        </w:rPr>
        <w:t>This</w:t>
      </w:r>
      <w:proofErr w:type="spellEnd"/>
      <w:r w:rsidR="00721C14" w:rsidRPr="006E387A">
        <w:rPr>
          <w:rFonts w:ascii="Book Antiqua" w:hAnsi="Book Antiqua"/>
        </w:rPr>
        <w:t xml:space="preserve"> </w:t>
      </w:r>
      <w:proofErr w:type="spellStart"/>
      <w:r w:rsidR="00721C14" w:rsidRPr="006E387A">
        <w:rPr>
          <w:rFonts w:ascii="Book Antiqua" w:hAnsi="Book Antiqua"/>
        </w:rPr>
        <w:t>research</w:t>
      </w:r>
      <w:proofErr w:type="spellEnd"/>
      <w:r w:rsidR="00721C14" w:rsidRPr="006E387A">
        <w:rPr>
          <w:rFonts w:ascii="Book Antiqua" w:hAnsi="Book Antiqua"/>
        </w:rPr>
        <w:t xml:space="preserve"> </w:t>
      </w:r>
      <w:proofErr w:type="spellStart"/>
      <w:r w:rsidR="00721C14" w:rsidRPr="006E387A">
        <w:rPr>
          <w:rFonts w:ascii="Book Antiqua" w:hAnsi="Book Antiqua"/>
        </w:rPr>
        <w:t>aims</w:t>
      </w:r>
      <w:proofErr w:type="spellEnd"/>
      <w:r w:rsidR="00721C14" w:rsidRPr="006E387A">
        <w:rPr>
          <w:rFonts w:ascii="Book Antiqua" w:hAnsi="Book Antiqua"/>
        </w:rPr>
        <w:t xml:space="preserve"> </w:t>
      </w:r>
      <w:proofErr w:type="spellStart"/>
      <w:r w:rsidR="00721C14" w:rsidRPr="006E387A">
        <w:rPr>
          <w:rFonts w:ascii="Book Antiqua" w:hAnsi="Book Antiqua"/>
        </w:rPr>
        <w:t>to</w:t>
      </w:r>
      <w:proofErr w:type="spellEnd"/>
      <w:r w:rsidR="00721C14" w:rsidRPr="006E387A">
        <w:rPr>
          <w:rFonts w:ascii="Book Antiqua" w:hAnsi="Book Antiqua"/>
        </w:rPr>
        <w:t xml:space="preserve"> </w:t>
      </w:r>
      <w:proofErr w:type="spellStart"/>
      <w:r w:rsidR="00721C14" w:rsidRPr="006E387A">
        <w:rPr>
          <w:rFonts w:ascii="Book Antiqua" w:hAnsi="Book Antiqua"/>
        </w:rPr>
        <w:t>reveal</w:t>
      </w:r>
      <w:proofErr w:type="spellEnd"/>
      <w:r w:rsidR="00721C14" w:rsidRPr="006E387A">
        <w:rPr>
          <w:rFonts w:ascii="Book Antiqua" w:hAnsi="Book Antiqua"/>
        </w:rPr>
        <w:t xml:space="preserve"> </w:t>
      </w:r>
      <w:proofErr w:type="spellStart"/>
      <w:r w:rsidR="00721C14" w:rsidRPr="006E387A">
        <w:rPr>
          <w:rFonts w:ascii="Book Antiqua" w:hAnsi="Book Antiqua"/>
        </w:rPr>
        <w:t>and</w:t>
      </w:r>
      <w:proofErr w:type="spellEnd"/>
      <w:r w:rsidR="00721C14" w:rsidRPr="006E387A">
        <w:rPr>
          <w:rFonts w:ascii="Book Antiqua" w:hAnsi="Book Antiqua"/>
        </w:rPr>
        <w:t xml:space="preserve"> </w:t>
      </w:r>
      <w:proofErr w:type="spellStart"/>
      <w:r w:rsidR="00721C14" w:rsidRPr="006E387A">
        <w:rPr>
          <w:rFonts w:ascii="Book Antiqua" w:hAnsi="Book Antiqua"/>
        </w:rPr>
        <w:t>describe</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forms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483FC1" w:rsidRPr="006E387A">
        <w:rPr>
          <w:rFonts w:ascii="Book Antiqua" w:hAnsi="Book Antiqua"/>
        </w:rPr>
        <w:t>deviation</w:t>
      </w:r>
      <w:r w:rsidR="00721C14" w:rsidRPr="006E387A">
        <w:rPr>
          <w:rFonts w:ascii="Book Antiqua" w:hAnsi="Book Antiqua"/>
        </w:rPr>
        <w:t>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cooperative</w:t>
      </w:r>
      <w:proofErr w:type="spellEnd"/>
      <w:r w:rsidR="00721C14" w:rsidRPr="006E387A">
        <w:rPr>
          <w:rFonts w:ascii="Book Antiqua" w:hAnsi="Book Antiqua"/>
        </w:rPr>
        <w:t xml:space="preserve"> </w:t>
      </w:r>
      <w:proofErr w:type="spellStart"/>
      <w:r w:rsidR="00721C14" w:rsidRPr="006E387A">
        <w:rPr>
          <w:rFonts w:ascii="Book Antiqua" w:hAnsi="Book Antiqua"/>
        </w:rPr>
        <w:t>principle</w:t>
      </w:r>
      <w:proofErr w:type="spellEnd"/>
      <w:r w:rsidR="00721C14" w:rsidRPr="006E387A">
        <w:rPr>
          <w:rFonts w:ascii="Book Antiqua" w:hAnsi="Book Antiqua"/>
        </w:rPr>
        <w:t xml:space="preserve"> in </w:t>
      </w:r>
      <w:proofErr w:type="spellStart"/>
      <w:r w:rsidR="00721C14" w:rsidRPr="006E387A">
        <w:rPr>
          <w:rFonts w:ascii="Book Antiqua" w:hAnsi="Book Antiqua"/>
        </w:rPr>
        <w:t>the</w:t>
      </w:r>
      <w:proofErr w:type="spellEnd"/>
      <w:r w:rsidR="00721C14" w:rsidRPr="006E387A">
        <w:rPr>
          <w:rFonts w:ascii="Book Antiqua" w:hAnsi="Book Antiqua"/>
        </w:rPr>
        <w:t xml:space="preserve"> novel, as </w:t>
      </w:r>
      <w:proofErr w:type="spellStart"/>
      <w:r w:rsidR="00721C14" w:rsidRPr="006E387A">
        <w:rPr>
          <w:rFonts w:ascii="Book Antiqua" w:hAnsi="Book Antiqua"/>
        </w:rPr>
        <w:t>well</w:t>
      </w:r>
      <w:proofErr w:type="spellEnd"/>
      <w:r w:rsidR="00721C14" w:rsidRPr="006E387A">
        <w:rPr>
          <w:rFonts w:ascii="Book Antiqua" w:hAnsi="Book Antiqua"/>
        </w:rPr>
        <w:t xml:space="preserve"> as </w:t>
      </w:r>
      <w:proofErr w:type="spellStart"/>
      <w:r w:rsidR="00721C14" w:rsidRPr="006E387A">
        <w:rPr>
          <w:rFonts w:ascii="Book Antiqua" w:hAnsi="Book Antiqua"/>
        </w:rPr>
        <w:t>to</w:t>
      </w:r>
      <w:proofErr w:type="spellEnd"/>
      <w:r w:rsidR="00721C14" w:rsidRPr="006E387A">
        <w:rPr>
          <w:rFonts w:ascii="Book Antiqua" w:hAnsi="Book Antiqua"/>
        </w:rPr>
        <w:t xml:space="preserve"> </w:t>
      </w:r>
      <w:proofErr w:type="spellStart"/>
      <w:r w:rsidR="00721C14" w:rsidRPr="006E387A">
        <w:rPr>
          <w:rFonts w:ascii="Book Antiqua" w:hAnsi="Book Antiqua"/>
        </w:rPr>
        <w:t>examine</w:t>
      </w:r>
      <w:proofErr w:type="spellEnd"/>
      <w:r w:rsidR="00721C14" w:rsidRPr="006E387A">
        <w:rPr>
          <w:rFonts w:ascii="Book Antiqua" w:hAnsi="Book Antiqua"/>
        </w:rPr>
        <w:t xml:space="preserve"> </w:t>
      </w:r>
      <w:proofErr w:type="spellStart"/>
      <w:r w:rsidR="00721C14" w:rsidRPr="006E387A">
        <w:rPr>
          <w:rFonts w:ascii="Book Antiqua" w:hAnsi="Book Antiqua"/>
        </w:rPr>
        <w:t>its</w:t>
      </w:r>
      <w:proofErr w:type="spellEnd"/>
      <w:r w:rsidR="00721C14" w:rsidRPr="006E387A">
        <w:rPr>
          <w:rFonts w:ascii="Book Antiqua" w:hAnsi="Book Antiqua"/>
        </w:rPr>
        <w:t xml:space="preserve"> </w:t>
      </w:r>
      <w:proofErr w:type="spellStart"/>
      <w:r w:rsidR="00721C14" w:rsidRPr="006E387A">
        <w:rPr>
          <w:rFonts w:ascii="Book Antiqua" w:hAnsi="Book Antiqua"/>
        </w:rPr>
        <w:t>relevance</w:t>
      </w:r>
      <w:proofErr w:type="spellEnd"/>
      <w:r w:rsidR="00721C14" w:rsidRPr="006E387A">
        <w:rPr>
          <w:rFonts w:ascii="Book Antiqua" w:hAnsi="Book Antiqua"/>
        </w:rPr>
        <w:t xml:space="preserve"> </w:t>
      </w:r>
      <w:proofErr w:type="spellStart"/>
      <w:r w:rsidR="00721C14" w:rsidRPr="006E387A">
        <w:rPr>
          <w:rFonts w:ascii="Book Antiqua" w:hAnsi="Book Antiqua"/>
        </w:rPr>
        <w:t>to</w:t>
      </w:r>
      <w:proofErr w:type="spellEnd"/>
      <w:r w:rsidR="00721C14" w:rsidRPr="006E387A">
        <w:rPr>
          <w:rFonts w:ascii="Book Antiqua" w:hAnsi="Book Antiqua"/>
        </w:rPr>
        <w:t xml:space="preserve"> Indonesian </w:t>
      </w:r>
      <w:proofErr w:type="spellStart"/>
      <w:r w:rsidR="00721C14" w:rsidRPr="006E387A">
        <w:rPr>
          <w:rFonts w:ascii="Book Antiqua" w:hAnsi="Book Antiqua"/>
        </w:rPr>
        <w:t>language</w:t>
      </w:r>
      <w:proofErr w:type="spellEnd"/>
      <w:r w:rsidR="00721C14" w:rsidRPr="006E387A">
        <w:rPr>
          <w:rFonts w:ascii="Book Antiqua" w:hAnsi="Book Antiqua"/>
        </w:rPr>
        <w:t xml:space="preserve"> </w:t>
      </w:r>
      <w:proofErr w:type="spellStart"/>
      <w:r w:rsidR="00721C14" w:rsidRPr="006E387A">
        <w:rPr>
          <w:rFonts w:ascii="Book Antiqua" w:hAnsi="Book Antiqua"/>
        </w:rPr>
        <w:t>learning</w:t>
      </w:r>
      <w:proofErr w:type="spellEnd"/>
      <w:r w:rsidR="00721C14" w:rsidRPr="006E387A">
        <w:rPr>
          <w:rFonts w:ascii="Book Antiqua" w:hAnsi="Book Antiqua"/>
        </w:rPr>
        <w:t xml:space="preserve"> </w:t>
      </w:r>
      <w:proofErr w:type="spellStart"/>
      <w:r w:rsidR="00721C14" w:rsidRPr="006E387A">
        <w:rPr>
          <w:rFonts w:ascii="Book Antiqua" w:hAnsi="Book Antiqua"/>
        </w:rPr>
        <w:t>at</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senior </w:t>
      </w:r>
      <w:proofErr w:type="spellStart"/>
      <w:r w:rsidR="00721C14" w:rsidRPr="006E387A">
        <w:rPr>
          <w:rFonts w:ascii="Book Antiqua" w:hAnsi="Book Antiqua"/>
        </w:rPr>
        <w:t>high</w:t>
      </w:r>
      <w:proofErr w:type="spellEnd"/>
      <w:r w:rsidR="00721C14" w:rsidRPr="006E387A">
        <w:rPr>
          <w:rFonts w:ascii="Book Antiqua" w:hAnsi="Book Antiqua"/>
        </w:rPr>
        <w:t xml:space="preserve"> </w:t>
      </w:r>
      <w:proofErr w:type="spellStart"/>
      <w:r w:rsidR="00721C14" w:rsidRPr="006E387A">
        <w:rPr>
          <w:rFonts w:ascii="Book Antiqua" w:hAnsi="Book Antiqua"/>
        </w:rPr>
        <w:t>school</w:t>
      </w:r>
      <w:proofErr w:type="spellEnd"/>
      <w:r w:rsidR="00721C14" w:rsidRPr="006E387A">
        <w:rPr>
          <w:rFonts w:ascii="Book Antiqua" w:hAnsi="Book Antiqua"/>
        </w:rPr>
        <w:t xml:space="preserve"> level. The study </w:t>
      </w:r>
      <w:proofErr w:type="spellStart"/>
      <w:r w:rsidR="00721C14" w:rsidRPr="006E387A">
        <w:rPr>
          <w:rFonts w:ascii="Book Antiqua" w:hAnsi="Book Antiqua"/>
        </w:rPr>
        <w:t>uses</w:t>
      </w:r>
      <w:proofErr w:type="spellEnd"/>
      <w:r w:rsidR="00721C14" w:rsidRPr="006E387A">
        <w:rPr>
          <w:rFonts w:ascii="Book Antiqua" w:hAnsi="Book Antiqua"/>
        </w:rPr>
        <w:t xml:space="preserve"> a </w:t>
      </w:r>
      <w:proofErr w:type="spellStart"/>
      <w:r w:rsidR="00721C14" w:rsidRPr="006E387A">
        <w:rPr>
          <w:rFonts w:ascii="Book Antiqua" w:hAnsi="Book Antiqua"/>
        </w:rPr>
        <w:t>descriptive</w:t>
      </w:r>
      <w:proofErr w:type="spellEnd"/>
      <w:r w:rsidR="00721C14" w:rsidRPr="006E387A">
        <w:rPr>
          <w:rFonts w:ascii="Book Antiqua" w:hAnsi="Book Antiqua"/>
        </w:rPr>
        <w:t xml:space="preserve"> </w:t>
      </w:r>
      <w:proofErr w:type="spellStart"/>
      <w:r w:rsidR="00721C14" w:rsidRPr="006E387A">
        <w:rPr>
          <w:rFonts w:ascii="Book Antiqua" w:hAnsi="Book Antiqua"/>
        </w:rPr>
        <w:t>qualitative</w:t>
      </w:r>
      <w:proofErr w:type="spellEnd"/>
      <w:r w:rsidR="00721C14" w:rsidRPr="006E387A">
        <w:rPr>
          <w:rFonts w:ascii="Book Antiqua" w:hAnsi="Book Antiqua"/>
        </w:rPr>
        <w:t xml:space="preserve"> </w:t>
      </w:r>
      <w:proofErr w:type="spellStart"/>
      <w:r w:rsidR="00721C14" w:rsidRPr="006E387A">
        <w:rPr>
          <w:rFonts w:ascii="Book Antiqua" w:hAnsi="Book Antiqua"/>
        </w:rPr>
        <w:t>method</w:t>
      </w:r>
      <w:proofErr w:type="spellEnd"/>
      <w:r w:rsidR="00721C14" w:rsidRPr="006E387A">
        <w:rPr>
          <w:rFonts w:ascii="Book Antiqua" w:hAnsi="Book Antiqua"/>
        </w:rPr>
        <w:t xml:space="preserve">, </w:t>
      </w:r>
      <w:proofErr w:type="spellStart"/>
      <w:r w:rsidR="00721C14" w:rsidRPr="006E387A">
        <w:rPr>
          <w:rFonts w:ascii="Book Antiqua" w:hAnsi="Book Antiqua"/>
        </w:rPr>
        <w:t>with</w:t>
      </w:r>
      <w:proofErr w:type="spellEnd"/>
      <w:r w:rsidR="00721C14" w:rsidRPr="006E387A">
        <w:rPr>
          <w:rFonts w:ascii="Book Antiqua" w:hAnsi="Book Antiqua"/>
        </w:rPr>
        <w:t xml:space="preserve"> data </w:t>
      </w:r>
      <w:proofErr w:type="spellStart"/>
      <w:r w:rsidR="00721C14" w:rsidRPr="006E387A">
        <w:rPr>
          <w:rFonts w:ascii="Book Antiqua" w:hAnsi="Book Antiqua"/>
        </w:rPr>
        <w:t>collected</w:t>
      </w:r>
      <w:proofErr w:type="spellEnd"/>
      <w:r w:rsidR="00721C14" w:rsidRPr="006E387A">
        <w:rPr>
          <w:rFonts w:ascii="Book Antiqua" w:hAnsi="Book Antiqua"/>
        </w:rPr>
        <w:t xml:space="preserve"> </w:t>
      </w:r>
      <w:proofErr w:type="spellStart"/>
      <w:r w:rsidR="00721C14" w:rsidRPr="006E387A">
        <w:rPr>
          <w:rFonts w:ascii="Book Antiqua" w:hAnsi="Book Antiqua"/>
        </w:rPr>
        <w:t>through</w:t>
      </w:r>
      <w:proofErr w:type="spellEnd"/>
      <w:r w:rsidR="00721C14" w:rsidRPr="006E387A">
        <w:rPr>
          <w:rFonts w:ascii="Book Antiqua" w:hAnsi="Book Antiqua"/>
        </w:rPr>
        <w:t xml:space="preserve"> </w:t>
      </w:r>
      <w:proofErr w:type="spellStart"/>
      <w:r w:rsidR="00721C14" w:rsidRPr="006E387A">
        <w:rPr>
          <w:rFonts w:ascii="Book Antiqua" w:hAnsi="Book Antiqua"/>
        </w:rPr>
        <w:t>observation</w:t>
      </w:r>
      <w:proofErr w:type="spellEnd"/>
      <w:r w:rsidR="00721C14" w:rsidRPr="006E387A">
        <w:rPr>
          <w:rFonts w:ascii="Book Antiqua" w:hAnsi="Book Antiqua"/>
        </w:rPr>
        <w:t xml:space="preserve"> </w:t>
      </w:r>
      <w:proofErr w:type="spellStart"/>
      <w:r w:rsidR="00721C14" w:rsidRPr="006E387A">
        <w:rPr>
          <w:rFonts w:ascii="Book Antiqua" w:hAnsi="Book Antiqua"/>
        </w:rPr>
        <w:t>and</w:t>
      </w:r>
      <w:proofErr w:type="spellEnd"/>
      <w:r w:rsidR="00721C14" w:rsidRPr="006E387A">
        <w:rPr>
          <w:rFonts w:ascii="Book Antiqua" w:hAnsi="Book Antiqua"/>
        </w:rPr>
        <w:t xml:space="preserve"> </w:t>
      </w:r>
      <w:proofErr w:type="spellStart"/>
      <w:r w:rsidR="00721C14" w:rsidRPr="006E387A">
        <w:rPr>
          <w:rFonts w:ascii="Book Antiqua" w:hAnsi="Book Antiqua"/>
        </w:rPr>
        <w:t>note-taking</w:t>
      </w:r>
      <w:proofErr w:type="spellEnd"/>
      <w:r w:rsidR="00721C14" w:rsidRPr="006E387A">
        <w:rPr>
          <w:rFonts w:ascii="Book Antiqua" w:hAnsi="Book Antiqua"/>
        </w:rPr>
        <w:t xml:space="preserve"> </w:t>
      </w:r>
      <w:proofErr w:type="spellStart"/>
      <w:r w:rsidR="00721C14" w:rsidRPr="006E387A">
        <w:rPr>
          <w:rFonts w:ascii="Book Antiqua" w:hAnsi="Book Antiqua"/>
        </w:rPr>
        <w:t>techniques</w:t>
      </w:r>
      <w:proofErr w:type="spellEnd"/>
      <w:r w:rsidR="00721C14" w:rsidRPr="006E387A">
        <w:rPr>
          <w:rFonts w:ascii="Book Antiqua" w:hAnsi="Book Antiqua"/>
        </w:rPr>
        <w:t xml:space="preserve">. The data </w:t>
      </w:r>
      <w:proofErr w:type="spellStart"/>
      <w:r w:rsidR="00721C14" w:rsidRPr="006E387A">
        <w:rPr>
          <w:rFonts w:ascii="Book Antiqua" w:hAnsi="Book Antiqua"/>
        </w:rPr>
        <w:t>consist</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dialogues</w:t>
      </w:r>
      <w:proofErr w:type="spellEnd"/>
      <w:r w:rsidR="00721C14" w:rsidRPr="006E387A">
        <w:rPr>
          <w:rFonts w:ascii="Book Antiqua" w:hAnsi="Book Antiqua"/>
        </w:rPr>
        <w:t xml:space="preserve"> </w:t>
      </w:r>
      <w:proofErr w:type="spellStart"/>
      <w:r w:rsidR="00721C14" w:rsidRPr="006E387A">
        <w:rPr>
          <w:rFonts w:ascii="Book Antiqua" w:hAnsi="Book Antiqua"/>
        </w:rPr>
        <w:t>between</w:t>
      </w:r>
      <w:proofErr w:type="spellEnd"/>
      <w:r w:rsidR="00721C14" w:rsidRPr="006E387A">
        <w:rPr>
          <w:rFonts w:ascii="Book Antiqua" w:hAnsi="Book Antiqua"/>
        </w:rPr>
        <w:t xml:space="preserve"> </w:t>
      </w:r>
      <w:proofErr w:type="spellStart"/>
      <w:r w:rsidR="00721C14" w:rsidRPr="006E387A">
        <w:rPr>
          <w:rFonts w:ascii="Book Antiqua" w:hAnsi="Book Antiqua"/>
        </w:rPr>
        <w:t>characters</w:t>
      </w:r>
      <w:proofErr w:type="spellEnd"/>
      <w:r w:rsidR="00721C14" w:rsidRPr="006E387A">
        <w:rPr>
          <w:rFonts w:ascii="Book Antiqua" w:hAnsi="Book Antiqua"/>
        </w:rPr>
        <w:t xml:space="preserve"> in </w:t>
      </w:r>
      <w:proofErr w:type="spellStart"/>
      <w:r w:rsidR="00721C14" w:rsidRPr="006E387A">
        <w:rPr>
          <w:rFonts w:ascii="Book Antiqua" w:hAnsi="Book Antiqua"/>
        </w:rPr>
        <w:t>the</w:t>
      </w:r>
      <w:proofErr w:type="spellEnd"/>
      <w:r w:rsidR="00721C14" w:rsidRPr="006E387A">
        <w:rPr>
          <w:rFonts w:ascii="Book Antiqua" w:hAnsi="Book Antiqua"/>
        </w:rPr>
        <w:t xml:space="preserve"> novel </w:t>
      </w:r>
      <w:proofErr w:type="spellStart"/>
      <w:r w:rsidR="00721C14" w:rsidRPr="006E387A">
        <w:rPr>
          <w:rFonts w:ascii="Book Antiqua" w:hAnsi="Book Antiqua"/>
        </w:rPr>
        <w:t>that</w:t>
      </w:r>
      <w:proofErr w:type="spellEnd"/>
      <w:r w:rsidR="00721C14" w:rsidRPr="006E387A">
        <w:rPr>
          <w:rFonts w:ascii="Book Antiqua" w:hAnsi="Book Antiqua"/>
        </w:rPr>
        <w:t xml:space="preserve"> </w:t>
      </w:r>
      <w:proofErr w:type="spellStart"/>
      <w:r w:rsidR="00721C14" w:rsidRPr="006E387A">
        <w:rPr>
          <w:rFonts w:ascii="Book Antiqua" w:hAnsi="Book Antiqua"/>
        </w:rPr>
        <w:t>deviate</w:t>
      </w:r>
      <w:proofErr w:type="spellEnd"/>
      <w:r w:rsidR="00721C14" w:rsidRPr="006E387A">
        <w:rPr>
          <w:rFonts w:ascii="Book Antiqua" w:hAnsi="Book Antiqua"/>
        </w:rPr>
        <w:t xml:space="preserve"> </w:t>
      </w:r>
      <w:proofErr w:type="spellStart"/>
      <w:r w:rsidR="00721C14" w:rsidRPr="006E387A">
        <w:rPr>
          <w:rFonts w:ascii="Book Antiqua" w:hAnsi="Book Antiqua"/>
        </w:rPr>
        <w:t>from</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cooperative</w:t>
      </w:r>
      <w:proofErr w:type="spellEnd"/>
      <w:r w:rsidR="00721C14" w:rsidRPr="006E387A">
        <w:rPr>
          <w:rFonts w:ascii="Book Antiqua" w:hAnsi="Book Antiqua"/>
        </w:rPr>
        <w:t xml:space="preserve"> </w:t>
      </w:r>
      <w:proofErr w:type="spellStart"/>
      <w:r w:rsidR="00721C14" w:rsidRPr="006E387A">
        <w:rPr>
          <w:rFonts w:ascii="Book Antiqua" w:hAnsi="Book Antiqua"/>
        </w:rPr>
        <w:t>principle</w:t>
      </w:r>
      <w:proofErr w:type="spellEnd"/>
      <w:r w:rsidR="00721C14" w:rsidRPr="006E387A">
        <w:rPr>
          <w:rFonts w:ascii="Book Antiqua" w:hAnsi="Book Antiqua"/>
        </w:rPr>
        <w:t xml:space="preserve">. The </w:t>
      </w:r>
      <w:proofErr w:type="spellStart"/>
      <w:r w:rsidR="00721C14" w:rsidRPr="006E387A">
        <w:rPr>
          <w:rFonts w:ascii="Book Antiqua" w:hAnsi="Book Antiqua"/>
        </w:rPr>
        <w:t>analysis</w:t>
      </w:r>
      <w:proofErr w:type="spellEnd"/>
      <w:r w:rsidR="00721C14" w:rsidRPr="006E387A">
        <w:rPr>
          <w:rFonts w:ascii="Book Antiqua" w:hAnsi="Book Antiqua"/>
        </w:rPr>
        <w:t xml:space="preserve"> </w:t>
      </w:r>
      <w:proofErr w:type="spellStart"/>
      <w:r w:rsidR="00721C14" w:rsidRPr="006E387A">
        <w:rPr>
          <w:rFonts w:ascii="Book Antiqua" w:hAnsi="Book Antiqua"/>
        </w:rPr>
        <w:t>reveals</w:t>
      </w:r>
      <w:proofErr w:type="spellEnd"/>
      <w:r w:rsidR="00721C14" w:rsidRPr="006E387A">
        <w:rPr>
          <w:rFonts w:ascii="Book Antiqua" w:hAnsi="Book Antiqua"/>
        </w:rPr>
        <w:t xml:space="preserve"> a total </w:t>
      </w:r>
      <w:proofErr w:type="spellStart"/>
      <w:r w:rsidR="00721C14" w:rsidRPr="006E387A">
        <w:rPr>
          <w:rFonts w:ascii="Book Antiqua" w:hAnsi="Book Antiqua"/>
        </w:rPr>
        <w:t>of</w:t>
      </w:r>
      <w:proofErr w:type="spellEnd"/>
      <w:r w:rsidR="00721C14" w:rsidRPr="006E387A">
        <w:rPr>
          <w:rFonts w:ascii="Book Antiqua" w:hAnsi="Book Antiqua"/>
        </w:rPr>
        <w:t xml:space="preserve"> 161 </w:t>
      </w:r>
      <w:proofErr w:type="spellStart"/>
      <w:r w:rsidR="00483FC1" w:rsidRPr="006E387A">
        <w:rPr>
          <w:rFonts w:ascii="Book Antiqua" w:hAnsi="Book Antiqua"/>
        </w:rPr>
        <w:t>deviation</w:t>
      </w:r>
      <w:r w:rsidR="00721C14" w:rsidRPr="006E387A">
        <w:rPr>
          <w:rFonts w:ascii="Book Antiqua" w:hAnsi="Book Antiqua"/>
        </w:rPr>
        <w:t>s</w:t>
      </w:r>
      <w:proofErr w:type="spellEnd"/>
      <w:r w:rsidR="00721C14" w:rsidRPr="006E387A">
        <w:rPr>
          <w:rFonts w:ascii="Book Antiqua" w:hAnsi="Book Antiqua"/>
        </w:rPr>
        <w:t xml:space="preserve">, </w:t>
      </w:r>
      <w:proofErr w:type="spellStart"/>
      <w:r w:rsidR="00721C14" w:rsidRPr="006E387A">
        <w:rPr>
          <w:rFonts w:ascii="Book Antiqua" w:hAnsi="Book Antiqua"/>
        </w:rPr>
        <w:t>which</w:t>
      </w:r>
      <w:proofErr w:type="spellEnd"/>
      <w:r w:rsidR="00721C14" w:rsidRPr="006E387A">
        <w:rPr>
          <w:rFonts w:ascii="Book Antiqua" w:hAnsi="Book Antiqua"/>
        </w:rPr>
        <w:t xml:space="preserve"> are </w:t>
      </w:r>
      <w:proofErr w:type="spellStart"/>
      <w:r w:rsidR="00721C14" w:rsidRPr="006E387A">
        <w:rPr>
          <w:rFonts w:ascii="Book Antiqua" w:hAnsi="Book Antiqua"/>
        </w:rPr>
        <w:t>categorized</w:t>
      </w:r>
      <w:proofErr w:type="spellEnd"/>
      <w:r w:rsidR="00721C14" w:rsidRPr="006E387A">
        <w:rPr>
          <w:rFonts w:ascii="Book Antiqua" w:hAnsi="Book Antiqua"/>
        </w:rPr>
        <w:t xml:space="preserve"> </w:t>
      </w:r>
      <w:proofErr w:type="spellStart"/>
      <w:r w:rsidR="00721C14" w:rsidRPr="006E387A">
        <w:rPr>
          <w:rFonts w:ascii="Book Antiqua" w:hAnsi="Book Antiqua"/>
        </w:rPr>
        <w:t>into</w:t>
      </w:r>
      <w:proofErr w:type="spellEnd"/>
      <w:r w:rsidR="00721C14" w:rsidRPr="006E387A">
        <w:rPr>
          <w:rFonts w:ascii="Book Antiqua" w:hAnsi="Book Antiqua"/>
        </w:rPr>
        <w:t xml:space="preserve"> </w:t>
      </w:r>
      <w:proofErr w:type="spellStart"/>
      <w:r w:rsidR="00721C14" w:rsidRPr="006E387A">
        <w:rPr>
          <w:rFonts w:ascii="Book Antiqua" w:hAnsi="Book Antiqua"/>
        </w:rPr>
        <w:t>four</w:t>
      </w:r>
      <w:proofErr w:type="spellEnd"/>
      <w:r w:rsidR="00721C14" w:rsidRPr="006E387A">
        <w:rPr>
          <w:rFonts w:ascii="Book Antiqua" w:hAnsi="Book Antiqua"/>
        </w:rPr>
        <w:t xml:space="preserve"> </w:t>
      </w:r>
      <w:proofErr w:type="spellStart"/>
      <w:r w:rsidR="00721C14" w:rsidRPr="006E387A">
        <w:rPr>
          <w:rFonts w:ascii="Book Antiqua" w:hAnsi="Book Antiqua"/>
        </w:rPr>
        <w:t>types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maxims</w:t>
      </w:r>
      <w:proofErr w:type="spellEnd"/>
      <w:r w:rsidR="00721C14" w:rsidRPr="006E387A">
        <w:rPr>
          <w:rFonts w:ascii="Book Antiqua" w:hAnsi="Book Antiqua"/>
        </w:rPr>
        <w:t xml:space="preserve">, 56 </w:t>
      </w:r>
      <w:proofErr w:type="spellStart"/>
      <w:r w:rsidR="00483FC1" w:rsidRPr="006E387A">
        <w:rPr>
          <w:rFonts w:ascii="Book Antiqua" w:hAnsi="Book Antiqua"/>
        </w:rPr>
        <w:t>deviation</w:t>
      </w:r>
      <w:r w:rsidR="00721C14" w:rsidRPr="006E387A">
        <w:rPr>
          <w:rFonts w:ascii="Book Antiqua" w:hAnsi="Book Antiqua"/>
        </w:rPr>
        <w:t>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maxims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quantity</w:t>
      </w:r>
      <w:proofErr w:type="spellEnd"/>
      <w:r w:rsidR="00721C14" w:rsidRPr="006E387A">
        <w:rPr>
          <w:rFonts w:ascii="Book Antiqua" w:hAnsi="Book Antiqua"/>
        </w:rPr>
        <w:t xml:space="preserve">, 5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maxims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quality</w:t>
      </w:r>
      <w:proofErr w:type="spellEnd"/>
      <w:r w:rsidR="00721C14" w:rsidRPr="006E387A">
        <w:rPr>
          <w:rFonts w:ascii="Book Antiqua" w:hAnsi="Book Antiqua"/>
        </w:rPr>
        <w:t xml:space="preserve">, 90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maxims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relevance</w:t>
      </w:r>
      <w:proofErr w:type="spellEnd"/>
      <w:r w:rsidR="00721C14" w:rsidRPr="006E387A">
        <w:rPr>
          <w:rFonts w:ascii="Book Antiqua" w:hAnsi="Book Antiqua"/>
        </w:rPr>
        <w:t xml:space="preserve">, </w:t>
      </w:r>
      <w:proofErr w:type="spellStart"/>
      <w:r w:rsidR="00721C14" w:rsidRPr="006E387A">
        <w:rPr>
          <w:rFonts w:ascii="Book Antiqua" w:hAnsi="Book Antiqua"/>
        </w:rPr>
        <w:t>and</w:t>
      </w:r>
      <w:proofErr w:type="spellEnd"/>
      <w:r w:rsidR="00721C14" w:rsidRPr="006E387A">
        <w:rPr>
          <w:rFonts w:ascii="Book Antiqua" w:hAnsi="Book Antiqua"/>
        </w:rPr>
        <w:t xml:space="preserve"> 10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maxims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manner</w:t>
      </w:r>
      <w:proofErr w:type="spellEnd"/>
      <w:r w:rsidR="00721C14" w:rsidRPr="006E387A">
        <w:rPr>
          <w:rFonts w:ascii="Book Antiqua" w:hAnsi="Book Antiqua"/>
        </w:rPr>
        <w:t xml:space="preserve">. </w:t>
      </w:r>
      <w:proofErr w:type="spellStart"/>
      <w:r w:rsidR="00721C14" w:rsidRPr="006E387A">
        <w:rPr>
          <w:rFonts w:ascii="Book Antiqua" w:hAnsi="Book Antiqua"/>
        </w:rPr>
        <w:t>Furthermore</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findings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this</w:t>
      </w:r>
      <w:proofErr w:type="spellEnd"/>
      <w:r w:rsidR="00721C14" w:rsidRPr="006E387A">
        <w:rPr>
          <w:rFonts w:ascii="Book Antiqua" w:hAnsi="Book Antiqua"/>
        </w:rPr>
        <w:t xml:space="preserve"> study are </w:t>
      </w:r>
      <w:proofErr w:type="spellStart"/>
      <w:r w:rsidR="00721C14" w:rsidRPr="006E387A">
        <w:rPr>
          <w:rFonts w:ascii="Book Antiqua" w:hAnsi="Book Antiqua"/>
        </w:rPr>
        <w:t>relevant</w:t>
      </w:r>
      <w:proofErr w:type="spellEnd"/>
      <w:r w:rsidR="00721C14" w:rsidRPr="006E387A">
        <w:rPr>
          <w:rFonts w:ascii="Book Antiqua" w:hAnsi="Book Antiqua"/>
        </w:rPr>
        <w:t xml:space="preserve"> </w:t>
      </w:r>
      <w:proofErr w:type="spellStart"/>
      <w:r w:rsidR="00721C14" w:rsidRPr="006E387A">
        <w:rPr>
          <w:rFonts w:ascii="Book Antiqua" w:hAnsi="Book Antiqua"/>
        </w:rPr>
        <w:t>to</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teaching</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Indonesian </w:t>
      </w:r>
      <w:proofErr w:type="spellStart"/>
      <w:r w:rsidR="00721C14" w:rsidRPr="006E387A">
        <w:rPr>
          <w:rFonts w:ascii="Book Antiqua" w:hAnsi="Book Antiqua"/>
        </w:rPr>
        <w:t>language</w:t>
      </w:r>
      <w:proofErr w:type="spellEnd"/>
      <w:r w:rsidR="00721C14" w:rsidRPr="006E387A">
        <w:rPr>
          <w:rFonts w:ascii="Book Antiqua" w:hAnsi="Book Antiqua"/>
        </w:rPr>
        <w:t xml:space="preserve"> in </w:t>
      </w:r>
      <w:proofErr w:type="spellStart"/>
      <w:r w:rsidR="00721C14" w:rsidRPr="006E387A">
        <w:rPr>
          <w:rFonts w:ascii="Book Antiqua" w:hAnsi="Book Antiqua"/>
        </w:rPr>
        <w:t>grade</w:t>
      </w:r>
      <w:proofErr w:type="spellEnd"/>
      <w:r w:rsidR="00721C14" w:rsidRPr="006E387A">
        <w:rPr>
          <w:rFonts w:ascii="Book Antiqua" w:hAnsi="Book Antiqua"/>
        </w:rPr>
        <w:t xml:space="preserve"> XII, </w:t>
      </w:r>
      <w:proofErr w:type="spellStart"/>
      <w:r w:rsidR="00721C14" w:rsidRPr="006E387A">
        <w:rPr>
          <w:rFonts w:ascii="Book Antiqua" w:hAnsi="Book Antiqua"/>
        </w:rPr>
        <w:t>second</w:t>
      </w:r>
      <w:proofErr w:type="spellEnd"/>
      <w:r w:rsidR="00721C14" w:rsidRPr="006E387A">
        <w:rPr>
          <w:rFonts w:ascii="Book Antiqua" w:hAnsi="Book Antiqua"/>
        </w:rPr>
        <w:t xml:space="preserve"> semester, </w:t>
      </w:r>
      <w:proofErr w:type="spellStart"/>
      <w:r w:rsidR="00721C14" w:rsidRPr="006E387A">
        <w:rPr>
          <w:rFonts w:ascii="Book Antiqua" w:hAnsi="Book Antiqua"/>
        </w:rPr>
        <w:t>based</w:t>
      </w:r>
      <w:proofErr w:type="spellEnd"/>
      <w:r w:rsidR="00721C14" w:rsidRPr="006E387A">
        <w:rPr>
          <w:rFonts w:ascii="Book Antiqua" w:hAnsi="Book Antiqua"/>
        </w:rPr>
        <w:t xml:space="preserve"> </w:t>
      </w:r>
      <w:proofErr w:type="spellStart"/>
      <w:r w:rsidR="00721C14" w:rsidRPr="006E387A">
        <w:rPr>
          <w:rFonts w:ascii="Book Antiqua" w:hAnsi="Book Antiqua"/>
        </w:rPr>
        <w:t>on</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2013 </w:t>
      </w:r>
      <w:proofErr w:type="spellStart"/>
      <w:r w:rsidR="00721C14" w:rsidRPr="006E387A">
        <w:rPr>
          <w:rFonts w:ascii="Book Antiqua" w:hAnsi="Book Antiqua"/>
        </w:rPr>
        <w:t>curriculum</w:t>
      </w:r>
      <w:proofErr w:type="spellEnd"/>
      <w:r w:rsidR="00721C14" w:rsidRPr="006E387A">
        <w:rPr>
          <w:rFonts w:ascii="Book Antiqua" w:hAnsi="Book Antiqua"/>
        </w:rPr>
        <w:t xml:space="preserve">, </w:t>
      </w:r>
      <w:proofErr w:type="spellStart"/>
      <w:r w:rsidR="00721C14" w:rsidRPr="006E387A">
        <w:rPr>
          <w:rFonts w:ascii="Book Antiqua" w:hAnsi="Book Antiqua"/>
        </w:rPr>
        <w:t>particularly</w:t>
      </w:r>
      <w:proofErr w:type="spellEnd"/>
      <w:r w:rsidR="00721C14" w:rsidRPr="006E387A">
        <w:rPr>
          <w:rFonts w:ascii="Book Antiqua" w:hAnsi="Book Antiqua"/>
        </w:rPr>
        <w:t xml:space="preserve"> in </w:t>
      </w:r>
      <w:proofErr w:type="spellStart"/>
      <w:r w:rsidR="00721C14" w:rsidRPr="006E387A">
        <w:rPr>
          <w:rFonts w:ascii="Book Antiqua" w:hAnsi="Book Antiqua"/>
        </w:rPr>
        <w:t>Core</w:t>
      </w:r>
      <w:proofErr w:type="spellEnd"/>
      <w:r w:rsidR="00721C14" w:rsidRPr="006E387A">
        <w:rPr>
          <w:rFonts w:ascii="Book Antiqua" w:hAnsi="Book Antiqua"/>
        </w:rPr>
        <w:t xml:space="preserve"> </w:t>
      </w:r>
      <w:proofErr w:type="spellStart"/>
      <w:r w:rsidR="00721C14" w:rsidRPr="006E387A">
        <w:rPr>
          <w:rFonts w:ascii="Book Antiqua" w:hAnsi="Book Antiqua"/>
        </w:rPr>
        <w:t>Competency</w:t>
      </w:r>
      <w:proofErr w:type="spellEnd"/>
      <w:r w:rsidR="00721C14" w:rsidRPr="006E387A">
        <w:rPr>
          <w:rFonts w:ascii="Book Antiqua" w:hAnsi="Book Antiqua"/>
        </w:rPr>
        <w:t xml:space="preserve"> 3.9, </w:t>
      </w:r>
      <w:proofErr w:type="spellStart"/>
      <w:r w:rsidR="00721C14" w:rsidRPr="006E387A">
        <w:rPr>
          <w:rFonts w:ascii="Book Antiqua" w:hAnsi="Book Antiqua"/>
        </w:rPr>
        <w:t>Analyzing</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content</w:t>
      </w:r>
      <w:proofErr w:type="spellEnd"/>
      <w:r w:rsidR="00721C14" w:rsidRPr="006E387A">
        <w:rPr>
          <w:rFonts w:ascii="Book Antiqua" w:hAnsi="Book Antiqua"/>
        </w:rPr>
        <w:t xml:space="preserve"> </w:t>
      </w:r>
      <w:proofErr w:type="spellStart"/>
      <w:r w:rsidR="00721C14" w:rsidRPr="006E387A">
        <w:rPr>
          <w:rFonts w:ascii="Book Antiqua" w:hAnsi="Book Antiqua"/>
        </w:rPr>
        <w:t>and</w:t>
      </w:r>
      <w:proofErr w:type="spellEnd"/>
      <w:r w:rsidR="00721C14" w:rsidRPr="006E387A">
        <w:rPr>
          <w:rFonts w:ascii="Book Antiqua" w:hAnsi="Book Antiqua"/>
        </w:rPr>
        <w:t xml:space="preserve"> </w:t>
      </w:r>
      <w:proofErr w:type="spellStart"/>
      <w:r w:rsidR="00721C14" w:rsidRPr="006E387A">
        <w:rPr>
          <w:rFonts w:ascii="Book Antiqua" w:hAnsi="Book Antiqua"/>
        </w:rPr>
        <w:t>linguistic</w:t>
      </w:r>
      <w:proofErr w:type="spellEnd"/>
      <w:r w:rsidR="00721C14" w:rsidRPr="006E387A">
        <w:rPr>
          <w:rFonts w:ascii="Book Antiqua" w:hAnsi="Book Antiqua"/>
        </w:rPr>
        <w:t xml:space="preserve"> </w:t>
      </w:r>
      <w:proofErr w:type="spellStart"/>
      <w:r w:rsidR="00721C14" w:rsidRPr="006E387A">
        <w:rPr>
          <w:rFonts w:ascii="Book Antiqua" w:hAnsi="Book Antiqua"/>
        </w:rPr>
        <w:t>features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a novel.</w:t>
      </w:r>
    </w:p>
    <w:p w14:paraId="04A38EDF" w14:textId="34414561" w:rsidR="002A5BC8" w:rsidRPr="006E387A" w:rsidRDefault="002A5BC8" w:rsidP="00865AD4">
      <w:pPr>
        <w:spacing w:line="240" w:lineRule="auto"/>
        <w:ind w:left="540" w:right="566" w:firstLine="0"/>
        <w:rPr>
          <w:rFonts w:ascii="Book Antiqua" w:hAnsi="Book Antiqua"/>
        </w:rPr>
      </w:pPr>
      <w:proofErr w:type="spellStart"/>
      <w:r w:rsidRPr="006E387A">
        <w:rPr>
          <w:rFonts w:ascii="Book Antiqua" w:eastAsia="Book Antiqua" w:hAnsi="Book Antiqua" w:cs="Book Antiqua"/>
          <w:b/>
          <w:color w:val="000000"/>
        </w:rPr>
        <w:lastRenderedPageBreak/>
        <w:t>Keywords</w:t>
      </w:r>
      <w:proofErr w:type="spellEnd"/>
      <w:r w:rsidRPr="006E387A">
        <w:rPr>
          <w:rFonts w:ascii="Book Antiqua" w:eastAsia="Book Antiqua" w:hAnsi="Book Antiqua" w:cs="Book Antiqua"/>
          <w:b/>
          <w:color w:val="000000"/>
        </w:rPr>
        <w:t>—</w:t>
      </w:r>
      <w:proofErr w:type="spellStart"/>
      <w:r w:rsidR="00721C14" w:rsidRPr="006E387A">
        <w:rPr>
          <w:rFonts w:ascii="Book Antiqua" w:hAnsi="Book Antiqua"/>
        </w:rPr>
        <w:t>Deviations</w:t>
      </w:r>
      <w:proofErr w:type="spellEnd"/>
      <w:r w:rsidR="00721C14" w:rsidRPr="006E387A">
        <w:rPr>
          <w:rFonts w:ascii="Book Antiqua" w:hAnsi="Book Antiqua"/>
        </w:rPr>
        <w:t xml:space="preserve"> </w:t>
      </w:r>
      <w:proofErr w:type="spellStart"/>
      <w:r w:rsidR="00721C14" w:rsidRPr="006E387A">
        <w:rPr>
          <w:rFonts w:ascii="Book Antiqua" w:hAnsi="Book Antiqua"/>
        </w:rPr>
        <w:t>from</w:t>
      </w:r>
      <w:proofErr w:type="spellEnd"/>
      <w:r w:rsidR="00721C14" w:rsidRPr="006E387A">
        <w:rPr>
          <w:rFonts w:ascii="Book Antiqua" w:hAnsi="Book Antiqua"/>
        </w:rPr>
        <w:t xml:space="preserve"> </w:t>
      </w:r>
      <w:proofErr w:type="spellStart"/>
      <w:r w:rsidR="00721C14" w:rsidRPr="006E387A">
        <w:rPr>
          <w:rFonts w:ascii="Book Antiqua" w:hAnsi="Book Antiqua"/>
        </w:rPr>
        <w:t>the</w:t>
      </w:r>
      <w:proofErr w:type="spellEnd"/>
      <w:r w:rsidR="00721C14" w:rsidRPr="006E387A">
        <w:rPr>
          <w:rFonts w:ascii="Book Antiqua" w:hAnsi="Book Antiqua"/>
        </w:rPr>
        <w:t xml:space="preserve"> </w:t>
      </w:r>
      <w:proofErr w:type="spellStart"/>
      <w:r w:rsidR="00721C14" w:rsidRPr="006E387A">
        <w:rPr>
          <w:rFonts w:ascii="Book Antiqua" w:hAnsi="Book Antiqua"/>
        </w:rPr>
        <w:t>Principles</w:t>
      </w:r>
      <w:proofErr w:type="spellEnd"/>
      <w:r w:rsidR="00721C14" w:rsidRPr="006E387A">
        <w:rPr>
          <w:rFonts w:ascii="Book Antiqua" w:hAnsi="Book Antiqua"/>
        </w:rPr>
        <w:t xml:space="preserve"> </w:t>
      </w:r>
      <w:proofErr w:type="spellStart"/>
      <w:r w:rsidR="00721C14" w:rsidRPr="006E387A">
        <w:rPr>
          <w:rFonts w:ascii="Book Antiqua" w:hAnsi="Book Antiqua"/>
        </w:rPr>
        <w:t>of</w:t>
      </w:r>
      <w:proofErr w:type="spellEnd"/>
      <w:r w:rsidR="00721C14" w:rsidRPr="006E387A">
        <w:rPr>
          <w:rFonts w:ascii="Book Antiqua" w:hAnsi="Book Antiqua"/>
        </w:rPr>
        <w:t xml:space="preserve"> </w:t>
      </w:r>
      <w:proofErr w:type="spellStart"/>
      <w:r w:rsidR="00721C14" w:rsidRPr="006E387A">
        <w:rPr>
          <w:rFonts w:ascii="Book Antiqua" w:hAnsi="Book Antiqua"/>
        </w:rPr>
        <w:t>Cooperation</w:t>
      </w:r>
      <w:proofErr w:type="spellEnd"/>
      <w:r w:rsidR="00721C14" w:rsidRPr="006E387A">
        <w:rPr>
          <w:rFonts w:ascii="Book Antiqua" w:hAnsi="Book Antiqua"/>
        </w:rPr>
        <w:t xml:space="preserve">, Novel Langit </w:t>
      </w:r>
      <w:proofErr w:type="spellStart"/>
      <w:r w:rsidR="00721C14" w:rsidRPr="006E387A">
        <w:rPr>
          <w:rFonts w:ascii="Book Antiqua" w:hAnsi="Book Antiqua"/>
        </w:rPr>
        <w:t>Goryeo</w:t>
      </w:r>
      <w:proofErr w:type="spellEnd"/>
      <w:r w:rsidR="00721C14" w:rsidRPr="006E387A">
        <w:rPr>
          <w:rFonts w:ascii="Book Antiqua" w:hAnsi="Book Antiqua"/>
        </w:rPr>
        <w:t xml:space="preserve">, Indonesian </w:t>
      </w:r>
      <w:proofErr w:type="spellStart"/>
      <w:r w:rsidR="00721C14" w:rsidRPr="006E387A">
        <w:rPr>
          <w:rFonts w:ascii="Book Antiqua" w:hAnsi="Book Antiqua"/>
        </w:rPr>
        <w:t>Language</w:t>
      </w:r>
      <w:proofErr w:type="spellEnd"/>
      <w:r w:rsidR="00721C14" w:rsidRPr="006E387A">
        <w:rPr>
          <w:rFonts w:ascii="Book Antiqua" w:hAnsi="Book Antiqua"/>
        </w:rPr>
        <w:t xml:space="preserve"> </w:t>
      </w:r>
      <w:proofErr w:type="spellStart"/>
      <w:r w:rsidR="00721C14" w:rsidRPr="006E387A">
        <w:rPr>
          <w:rFonts w:ascii="Book Antiqua" w:hAnsi="Book Antiqua"/>
        </w:rPr>
        <w:t>Learning</w:t>
      </w:r>
      <w:proofErr w:type="spellEnd"/>
    </w:p>
    <w:p w14:paraId="4D548B0F" w14:textId="77777777" w:rsidR="00924B2F" w:rsidRPr="00865AD4" w:rsidRDefault="00924B2F" w:rsidP="00924B2F">
      <w:pPr>
        <w:spacing w:line="240" w:lineRule="auto"/>
        <w:ind w:firstLine="0"/>
        <w:rPr>
          <w:rFonts w:ascii="Book Antiqua" w:hAnsi="Book Antiqua"/>
          <w:i/>
          <w:iCs/>
        </w:rPr>
      </w:pPr>
    </w:p>
    <w:p w14:paraId="11ACA821" w14:textId="77777777" w:rsidR="002A5BC8" w:rsidRPr="00865AD4" w:rsidRDefault="002A5BC8" w:rsidP="002A5BC8">
      <w:pPr>
        <w:spacing w:line="240" w:lineRule="auto"/>
        <w:ind w:firstLine="0"/>
        <w:rPr>
          <w:rFonts w:ascii="Book Antiqua" w:eastAsia="Book Antiqua" w:hAnsi="Book Antiqua" w:cs="Book Antiqua"/>
          <w:b/>
          <w:sz w:val="24"/>
          <w:szCs w:val="24"/>
        </w:rPr>
      </w:pPr>
      <w:r w:rsidRPr="00865AD4">
        <w:rPr>
          <w:rFonts w:ascii="Book Antiqua" w:eastAsia="Book Antiqua" w:hAnsi="Book Antiqua" w:cs="Book Antiqua"/>
          <w:b/>
          <w:sz w:val="24"/>
          <w:szCs w:val="24"/>
        </w:rPr>
        <w:t>PENDAHULUAN</w:t>
      </w:r>
    </w:p>
    <w:p w14:paraId="00C56A08" w14:textId="454E7CEF"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Bahasa merupakan </w:t>
      </w:r>
      <w:r w:rsidR="00EF464B" w:rsidRPr="00865AD4">
        <w:rPr>
          <w:rFonts w:ascii="Book Antiqua" w:hAnsi="Book Antiqua"/>
          <w:sz w:val="24"/>
          <w:szCs w:val="24"/>
        </w:rPr>
        <w:t xml:space="preserve">alat </w:t>
      </w:r>
      <w:r w:rsidRPr="00865AD4">
        <w:rPr>
          <w:rFonts w:ascii="Book Antiqua" w:hAnsi="Book Antiqua"/>
          <w:sz w:val="24"/>
          <w:szCs w:val="24"/>
        </w:rPr>
        <w:t xml:space="preserve">manusia untuk </w:t>
      </w:r>
      <w:r w:rsidR="00EF464B" w:rsidRPr="00865AD4">
        <w:rPr>
          <w:rFonts w:ascii="Book Antiqua" w:hAnsi="Book Antiqua"/>
          <w:sz w:val="24"/>
          <w:szCs w:val="24"/>
        </w:rPr>
        <w:t xml:space="preserve">menjalin </w:t>
      </w:r>
      <w:r w:rsidRPr="00865AD4">
        <w:rPr>
          <w:rFonts w:ascii="Book Antiqua" w:hAnsi="Book Antiqua"/>
          <w:sz w:val="24"/>
          <w:szCs w:val="24"/>
        </w:rPr>
        <w:t>komunikasi dan berinteraksi</w:t>
      </w:r>
      <w:r w:rsidR="00EF464B" w:rsidRPr="00865AD4">
        <w:rPr>
          <w:rFonts w:ascii="Book Antiqua" w:hAnsi="Book Antiqua"/>
          <w:sz w:val="24"/>
          <w:szCs w:val="24"/>
        </w:rPr>
        <w:t xml:space="preserve"> satu sama lain</w:t>
      </w:r>
      <w:r w:rsidRPr="00865AD4">
        <w:rPr>
          <w:rFonts w:ascii="Book Antiqua" w:hAnsi="Book Antiqua"/>
          <w:sz w:val="24"/>
          <w:szCs w:val="24"/>
        </w:rPr>
        <w:t>. Menurut Devianty (2021), bahasa merupakan cerminan identitas suatu bangsa yang digunakan dalam interaksi sosial. Bahasa juga diartikan sebagai alat komunikasi yang paling efektif (Mailani, dkk., 2022) dalam menyampaikan pesan antar manusia (</w:t>
      </w:r>
      <w:r w:rsidR="00533D2C" w:rsidRPr="00865AD4">
        <w:rPr>
          <w:rFonts w:ascii="Book Antiqua" w:hAnsi="Book Antiqua"/>
          <w:sz w:val="24"/>
          <w:szCs w:val="24"/>
        </w:rPr>
        <w:t>Khosibah &amp; Dimyati</w:t>
      </w:r>
      <w:r w:rsidRPr="00865AD4">
        <w:rPr>
          <w:rFonts w:ascii="Book Antiqua" w:hAnsi="Book Antiqua"/>
          <w:sz w:val="24"/>
          <w:szCs w:val="24"/>
        </w:rPr>
        <w:t xml:space="preserve">, 2021). Bahasa sebagai kajian linguistik merujuk pada ilmu mengenai struktur, penggunaan, dan perkembangan bahasa. Linguistik mempelajari berbagai </w:t>
      </w:r>
      <w:r w:rsidR="00EF464B" w:rsidRPr="00865AD4">
        <w:rPr>
          <w:rFonts w:ascii="Book Antiqua" w:hAnsi="Book Antiqua"/>
          <w:sz w:val="24"/>
          <w:szCs w:val="24"/>
        </w:rPr>
        <w:t>unsur</w:t>
      </w:r>
      <w:r w:rsidRPr="00865AD4">
        <w:rPr>
          <w:rFonts w:ascii="Book Antiqua" w:hAnsi="Book Antiqua"/>
          <w:sz w:val="24"/>
          <w:szCs w:val="24"/>
        </w:rPr>
        <w:t xml:space="preserve"> bahasa, </w:t>
      </w:r>
      <w:r w:rsidR="009D35DA" w:rsidRPr="00865AD4">
        <w:rPr>
          <w:rFonts w:ascii="Book Antiqua" w:hAnsi="Book Antiqua"/>
          <w:sz w:val="24"/>
          <w:szCs w:val="24"/>
        </w:rPr>
        <w:t xml:space="preserve">antara lain </w:t>
      </w:r>
      <w:r w:rsidRPr="00865AD4">
        <w:rPr>
          <w:rFonts w:ascii="Book Antiqua" w:hAnsi="Book Antiqua"/>
          <w:sz w:val="24"/>
          <w:szCs w:val="24"/>
        </w:rPr>
        <w:t xml:space="preserve">fonologi, morfologi, sintaksis, semantik, pragmatik, serta analisis wacana. Dari pernyataan di atas, disebutkan bahwa salah satu objek kajian bahasa yaitu pragmatik. </w:t>
      </w:r>
    </w:p>
    <w:p w14:paraId="30816D67" w14:textId="1092B558"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Pragmatik merupakan cabang ilmu bahasa </w:t>
      </w:r>
      <w:r w:rsidR="009D35DA" w:rsidRPr="00865AD4">
        <w:rPr>
          <w:rFonts w:ascii="Book Antiqua" w:hAnsi="Book Antiqua"/>
          <w:sz w:val="24"/>
          <w:szCs w:val="24"/>
        </w:rPr>
        <w:t>di</w:t>
      </w:r>
      <w:r w:rsidR="00865AD4">
        <w:rPr>
          <w:rFonts w:ascii="Book Antiqua" w:hAnsi="Book Antiqua"/>
          <w:sz w:val="24"/>
          <w:szCs w:val="24"/>
        </w:rPr>
        <w:t xml:space="preserve"> </w:t>
      </w:r>
      <w:r w:rsidR="009D35DA" w:rsidRPr="00865AD4">
        <w:rPr>
          <w:rFonts w:ascii="Book Antiqua" w:hAnsi="Book Antiqua"/>
          <w:sz w:val="24"/>
          <w:szCs w:val="24"/>
        </w:rPr>
        <w:t xml:space="preserve">mana </w:t>
      </w:r>
      <w:r w:rsidRPr="00865AD4">
        <w:rPr>
          <w:rFonts w:ascii="Book Antiqua" w:hAnsi="Book Antiqua"/>
          <w:sz w:val="24"/>
          <w:szCs w:val="24"/>
        </w:rPr>
        <w:t xml:space="preserve">mempelajari makna dalam konteks komunikasi antara penutur dan lawan bicara. </w:t>
      </w:r>
      <w:proofErr w:type="spellStart"/>
      <w:r w:rsidRPr="00865AD4">
        <w:rPr>
          <w:rFonts w:ascii="Book Antiqua" w:hAnsi="Book Antiqua"/>
          <w:sz w:val="24"/>
          <w:szCs w:val="24"/>
        </w:rPr>
        <w:t>Sumarlam</w:t>
      </w:r>
      <w:proofErr w:type="spellEnd"/>
      <w:r w:rsidRPr="00865AD4">
        <w:rPr>
          <w:rFonts w:ascii="Book Antiqua" w:hAnsi="Book Antiqua"/>
          <w:sz w:val="24"/>
          <w:szCs w:val="24"/>
        </w:rPr>
        <w:t>, dkk. (2023) menyebutkan bahwa pragmatik adalah kajian t</w:t>
      </w:r>
      <w:r w:rsidR="009D35DA" w:rsidRPr="00865AD4">
        <w:rPr>
          <w:rFonts w:ascii="Book Antiqua" w:hAnsi="Book Antiqua"/>
          <w:sz w:val="24"/>
          <w:szCs w:val="24"/>
        </w:rPr>
        <w:t>erkait</w:t>
      </w:r>
      <w:r w:rsidRPr="00865AD4">
        <w:rPr>
          <w:rFonts w:ascii="Book Antiqua" w:hAnsi="Book Antiqua"/>
          <w:sz w:val="24"/>
          <w:szCs w:val="24"/>
        </w:rPr>
        <w:t xml:space="preserve"> makna dalam konteks situasi ujaran. Pragmatik juga dikenal sebagai ilmu yang men</w:t>
      </w:r>
      <w:r w:rsidR="009D35DA" w:rsidRPr="00865AD4">
        <w:rPr>
          <w:rFonts w:ascii="Book Antiqua" w:hAnsi="Book Antiqua"/>
          <w:sz w:val="24"/>
          <w:szCs w:val="24"/>
        </w:rPr>
        <w:t>eliti</w:t>
      </w:r>
      <w:r w:rsidRPr="00865AD4">
        <w:rPr>
          <w:rFonts w:ascii="Book Antiqua" w:hAnsi="Book Antiqua"/>
          <w:sz w:val="24"/>
          <w:szCs w:val="24"/>
        </w:rPr>
        <w:t xml:space="preserve"> hubungan antara bahasa dan penggunaannya (Safira &amp; </w:t>
      </w:r>
      <w:proofErr w:type="spellStart"/>
      <w:r w:rsidRPr="00865AD4">
        <w:rPr>
          <w:rFonts w:ascii="Book Antiqua" w:hAnsi="Book Antiqua"/>
          <w:sz w:val="24"/>
          <w:szCs w:val="24"/>
        </w:rPr>
        <w:t>Yuhdi</w:t>
      </w:r>
      <w:proofErr w:type="spellEnd"/>
      <w:r w:rsidRPr="00865AD4">
        <w:rPr>
          <w:rFonts w:ascii="Book Antiqua" w:hAnsi="Book Antiqua"/>
          <w:sz w:val="24"/>
          <w:szCs w:val="24"/>
        </w:rPr>
        <w:t>, 2022), yang disampaikan oleh penutur dan ditafsirkan oleh pendengar (Bala, 2022). Pragmatik mencakup berbagai cabang kajian yang membahas beragam aspek penggunaan bahasa dalam konteks, seperti d</w:t>
      </w:r>
      <w:r w:rsidR="00865AD4">
        <w:rPr>
          <w:rFonts w:ascii="Book Antiqua" w:hAnsi="Book Antiqua"/>
          <w:sz w:val="24"/>
          <w:szCs w:val="24"/>
        </w:rPr>
        <w:t>ei</w:t>
      </w:r>
      <w:r w:rsidRPr="00865AD4">
        <w:rPr>
          <w:rFonts w:ascii="Book Antiqua" w:hAnsi="Book Antiqua"/>
          <w:sz w:val="24"/>
          <w:szCs w:val="24"/>
        </w:rPr>
        <w:t xml:space="preserve">ksis, tindak tutur, </w:t>
      </w:r>
      <w:proofErr w:type="spellStart"/>
      <w:r w:rsidRPr="00865AD4">
        <w:rPr>
          <w:rFonts w:ascii="Book Antiqua" w:hAnsi="Book Antiqua"/>
          <w:sz w:val="24"/>
          <w:szCs w:val="24"/>
        </w:rPr>
        <w:t>implikatur</w:t>
      </w:r>
      <w:proofErr w:type="spellEnd"/>
      <w:r w:rsidRPr="00865AD4">
        <w:rPr>
          <w:rFonts w:ascii="Book Antiqua" w:hAnsi="Book Antiqua"/>
          <w:sz w:val="24"/>
          <w:szCs w:val="24"/>
        </w:rPr>
        <w:t>, praanggapan, prins</w:t>
      </w:r>
      <w:r w:rsidR="00865AD4">
        <w:rPr>
          <w:rFonts w:ascii="Book Antiqua" w:hAnsi="Book Antiqua"/>
          <w:sz w:val="24"/>
          <w:szCs w:val="24"/>
        </w:rPr>
        <w:t>i</w:t>
      </w:r>
      <w:r w:rsidRPr="00865AD4">
        <w:rPr>
          <w:rFonts w:ascii="Book Antiqua" w:hAnsi="Book Antiqua"/>
          <w:sz w:val="24"/>
          <w:szCs w:val="24"/>
        </w:rPr>
        <w:t xml:space="preserve">p kerja sama dan prinsip kesopanan. Salah satu aspek penting dalam pragmatik adalah prinsip kerja sama, yang dapat dianalisis dari penggunaannya serta penyimpangannya dalam komunikasi. </w:t>
      </w:r>
    </w:p>
    <w:p w14:paraId="704EE09B" w14:textId="77777777"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Prinsip kerja sama merupakan panduan bagi individu atau kelompok untuk bekerja sama dan memberikan kontribusi secara optimal guna meraih tujuan bersama. Menurut Mahendra, dkk. (mengutip </w:t>
      </w:r>
      <w:proofErr w:type="spellStart"/>
      <w:r w:rsidRPr="00865AD4">
        <w:rPr>
          <w:rFonts w:ascii="Book Antiqua" w:hAnsi="Book Antiqua"/>
          <w:sz w:val="24"/>
          <w:szCs w:val="24"/>
        </w:rPr>
        <w:t>Grice</w:t>
      </w:r>
      <w:proofErr w:type="spellEnd"/>
      <w:r w:rsidRPr="00865AD4">
        <w:rPr>
          <w:rFonts w:ascii="Book Antiqua" w:hAnsi="Book Antiqua"/>
          <w:sz w:val="24"/>
          <w:szCs w:val="24"/>
        </w:rPr>
        <w:t>, 2022) mengemukakan bahwa prinsip kerja sama dalam penerapannya, setiap penutur wajib mengikuti empat aturan percakapan, yaitu maksim kuantitas (</w:t>
      </w:r>
      <w:proofErr w:type="spellStart"/>
      <w:r w:rsidRPr="00865AD4">
        <w:rPr>
          <w:rFonts w:ascii="Book Antiqua" w:hAnsi="Book Antiqua"/>
          <w:i/>
          <w:iCs/>
          <w:sz w:val="24"/>
          <w:szCs w:val="24"/>
        </w:rPr>
        <w:t>maxim</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of</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quantity</w:t>
      </w:r>
      <w:proofErr w:type="spellEnd"/>
      <w:r w:rsidRPr="00865AD4">
        <w:rPr>
          <w:rFonts w:ascii="Book Antiqua" w:hAnsi="Book Antiqua"/>
          <w:sz w:val="24"/>
          <w:szCs w:val="24"/>
        </w:rPr>
        <w:t>), maksim kualitas (</w:t>
      </w:r>
      <w:proofErr w:type="spellStart"/>
      <w:r w:rsidRPr="00865AD4">
        <w:rPr>
          <w:rFonts w:ascii="Book Antiqua" w:hAnsi="Book Antiqua"/>
          <w:i/>
          <w:iCs/>
          <w:sz w:val="24"/>
          <w:szCs w:val="24"/>
        </w:rPr>
        <w:t>maxim</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of</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quality</w:t>
      </w:r>
      <w:proofErr w:type="spellEnd"/>
      <w:r w:rsidRPr="00865AD4">
        <w:rPr>
          <w:rFonts w:ascii="Book Antiqua" w:hAnsi="Book Antiqua"/>
          <w:sz w:val="24"/>
          <w:szCs w:val="24"/>
        </w:rPr>
        <w:t>), maksim relevansi (</w:t>
      </w:r>
      <w:proofErr w:type="spellStart"/>
      <w:r w:rsidRPr="00865AD4">
        <w:rPr>
          <w:rFonts w:ascii="Book Antiqua" w:hAnsi="Book Antiqua"/>
          <w:i/>
          <w:iCs/>
          <w:sz w:val="24"/>
          <w:szCs w:val="24"/>
        </w:rPr>
        <w:t>maxim</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of</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relevance</w:t>
      </w:r>
      <w:proofErr w:type="spellEnd"/>
      <w:r w:rsidRPr="00865AD4">
        <w:rPr>
          <w:rFonts w:ascii="Book Antiqua" w:hAnsi="Book Antiqua"/>
          <w:i/>
          <w:iCs/>
          <w:sz w:val="24"/>
          <w:szCs w:val="24"/>
        </w:rPr>
        <w:t>)</w:t>
      </w:r>
      <w:r w:rsidRPr="00865AD4">
        <w:rPr>
          <w:rFonts w:ascii="Book Antiqua" w:hAnsi="Book Antiqua"/>
          <w:sz w:val="24"/>
          <w:szCs w:val="24"/>
        </w:rPr>
        <w:t>, dan maksim pelaksanaan/cara (</w:t>
      </w:r>
      <w:proofErr w:type="spellStart"/>
      <w:r w:rsidRPr="00865AD4">
        <w:rPr>
          <w:rFonts w:ascii="Book Antiqua" w:hAnsi="Book Antiqua"/>
          <w:i/>
          <w:iCs/>
          <w:sz w:val="24"/>
          <w:szCs w:val="24"/>
        </w:rPr>
        <w:t>maxim</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of</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manner</w:t>
      </w:r>
      <w:proofErr w:type="spellEnd"/>
      <w:r w:rsidRPr="00865AD4">
        <w:rPr>
          <w:rFonts w:ascii="Book Antiqua" w:hAnsi="Book Antiqua"/>
          <w:sz w:val="24"/>
          <w:szCs w:val="24"/>
        </w:rPr>
        <w:t>). Prinsip kerja sama juga dapat dikatakan sebagai aturan dasar yang mengarahkan kontribusi percakapan agar sesuai dengan kebutuhan (Septiani &amp; Sandi, 2020), sehingga penutur dan lawan bicara dapat mematuhinya untuk memastikan komunikasi berjalan lancar (Hafifah, 2023). Salah satu subjek yang dapat dianalisis melalui prinsip kerja sama adalah karya sastra.</w:t>
      </w:r>
    </w:p>
    <w:p w14:paraId="1D0B9DFF" w14:textId="20DF52D3"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Karya sastra merupakan hasil ciptaan manusia yang dapat berupa tulisan maupun lisan, di</w:t>
      </w:r>
      <w:r w:rsidR="00865AD4">
        <w:rPr>
          <w:rFonts w:ascii="Book Antiqua" w:hAnsi="Book Antiqua"/>
          <w:sz w:val="24"/>
          <w:szCs w:val="24"/>
        </w:rPr>
        <w:t xml:space="preserve"> </w:t>
      </w:r>
      <w:r w:rsidRPr="00865AD4">
        <w:rPr>
          <w:rFonts w:ascii="Book Antiqua" w:hAnsi="Book Antiqua"/>
          <w:sz w:val="24"/>
          <w:szCs w:val="24"/>
        </w:rPr>
        <w:t>mana memiliki nilai seni dam mengandung makna yang dalam. Selain memberikan hiburan, karya sastra juga berfungsi untuk menyampaikan pesan, memberikan k</w:t>
      </w:r>
      <w:r w:rsidR="00865AD4">
        <w:rPr>
          <w:rFonts w:ascii="Book Antiqua" w:hAnsi="Book Antiqua"/>
          <w:sz w:val="24"/>
          <w:szCs w:val="24"/>
        </w:rPr>
        <w:t>r</w:t>
      </w:r>
      <w:r w:rsidRPr="00865AD4">
        <w:rPr>
          <w:rFonts w:ascii="Book Antiqua" w:hAnsi="Book Antiqua"/>
          <w:sz w:val="24"/>
          <w:szCs w:val="24"/>
        </w:rPr>
        <w:t xml:space="preserve">itik sosial, atau mencerminkan realitas kehidupan manusia melalui penggunaan bahasa yang indah dan penuh kreativitas. Maulana, dkk. (mengutip </w:t>
      </w:r>
      <w:proofErr w:type="spellStart"/>
      <w:r w:rsidRPr="00865AD4">
        <w:rPr>
          <w:rFonts w:ascii="Book Antiqua" w:hAnsi="Book Antiqua"/>
          <w:sz w:val="24"/>
          <w:szCs w:val="24"/>
        </w:rPr>
        <w:t>Damono</w:t>
      </w:r>
      <w:proofErr w:type="spellEnd"/>
      <w:r w:rsidRPr="00865AD4">
        <w:rPr>
          <w:rFonts w:ascii="Book Antiqua" w:hAnsi="Book Antiqua"/>
          <w:sz w:val="24"/>
          <w:szCs w:val="24"/>
        </w:rPr>
        <w:t>, 2022) berpendapat bahwa karya sastra adalah produk dari imajinasi manusia yang tidak selalu terhubung dengan kenyataan. Selain itu, karya sastra juga bisa dilihat sebagai hasil dari proses kreatif dan pengalaman imajinatif seseorang (</w:t>
      </w:r>
      <w:proofErr w:type="spellStart"/>
      <w:r w:rsidRPr="00865AD4">
        <w:rPr>
          <w:rFonts w:ascii="Book Antiqua" w:hAnsi="Book Antiqua"/>
          <w:sz w:val="24"/>
          <w:szCs w:val="24"/>
        </w:rPr>
        <w:t>Muntako</w:t>
      </w:r>
      <w:proofErr w:type="spellEnd"/>
      <w:r w:rsidRPr="00865AD4">
        <w:rPr>
          <w:rFonts w:ascii="Book Antiqua" w:hAnsi="Book Antiqua"/>
          <w:sz w:val="24"/>
          <w:szCs w:val="24"/>
        </w:rPr>
        <w:t>, 2020), yang dituangkan dalam bentuk fiksi, sehingga mencerminkan pengalaman manusia (Zain, dkk., 2023). Salah satu bentuk karya sastra yang populer adalah novel.</w:t>
      </w:r>
    </w:p>
    <w:p w14:paraId="61B90F49" w14:textId="32792C77"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Novel merupakan karya fiksi yang berbentuk prosa dan menceritakan kisah hidup manusia. Novel adalah tulisan prosa yang panjang berisi kisah hidup seseorang </w:t>
      </w:r>
      <w:r w:rsidRPr="00865AD4">
        <w:rPr>
          <w:rFonts w:ascii="Book Antiqua" w:hAnsi="Book Antiqua"/>
          <w:sz w:val="24"/>
          <w:szCs w:val="24"/>
        </w:rPr>
        <w:lastRenderedPageBreak/>
        <w:t>(</w:t>
      </w:r>
      <w:proofErr w:type="spellStart"/>
      <w:r w:rsidRPr="00865AD4">
        <w:rPr>
          <w:rFonts w:ascii="Book Antiqua" w:hAnsi="Book Antiqua"/>
          <w:sz w:val="24"/>
          <w:szCs w:val="24"/>
        </w:rPr>
        <w:t>Aismalia</w:t>
      </w:r>
      <w:proofErr w:type="spellEnd"/>
      <w:r w:rsidRPr="00865AD4">
        <w:rPr>
          <w:rFonts w:ascii="Book Antiqua" w:hAnsi="Book Antiqua"/>
          <w:sz w:val="24"/>
          <w:szCs w:val="24"/>
        </w:rPr>
        <w:t>, 2021), termasuk masalah dan nilai-nilai yang dihadapi dalam pencarian makna autentik dalam kehidupannya (</w:t>
      </w:r>
      <w:proofErr w:type="spellStart"/>
      <w:r w:rsidRPr="00865AD4">
        <w:rPr>
          <w:rFonts w:ascii="Book Antiqua" w:hAnsi="Book Antiqua"/>
          <w:sz w:val="24"/>
          <w:szCs w:val="24"/>
        </w:rPr>
        <w:t>Prisila</w:t>
      </w:r>
      <w:proofErr w:type="spellEnd"/>
      <w:r w:rsidRPr="00865AD4">
        <w:rPr>
          <w:rFonts w:ascii="Book Antiqua" w:hAnsi="Book Antiqua"/>
          <w:sz w:val="24"/>
          <w:szCs w:val="24"/>
        </w:rPr>
        <w:t xml:space="preserve">, 2022). Berbeda dengan pendapat </w:t>
      </w:r>
      <w:proofErr w:type="spellStart"/>
      <w:r w:rsidRPr="00865AD4">
        <w:rPr>
          <w:rFonts w:ascii="Book Antiqua" w:hAnsi="Book Antiqua"/>
          <w:sz w:val="24"/>
          <w:szCs w:val="24"/>
        </w:rPr>
        <w:t>Sudjiman</w:t>
      </w:r>
      <w:proofErr w:type="spellEnd"/>
      <w:r w:rsidRPr="00865AD4">
        <w:rPr>
          <w:rFonts w:ascii="Book Antiqua" w:hAnsi="Book Antiqua"/>
          <w:sz w:val="24"/>
          <w:szCs w:val="24"/>
        </w:rPr>
        <w:t xml:space="preserve">, yang dikutip oleh </w:t>
      </w:r>
      <w:proofErr w:type="spellStart"/>
      <w:r w:rsidRPr="00865AD4">
        <w:rPr>
          <w:rFonts w:ascii="Book Antiqua" w:hAnsi="Book Antiqua"/>
          <w:sz w:val="24"/>
          <w:szCs w:val="24"/>
        </w:rPr>
        <w:t>Yulsafli</w:t>
      </w:r>
      <w:proofErr w:type="spellEnd"/>
      <w:r w:rsidRPr="00865AD4">
        <w:rPr>
          <w:rFonts w:ascii="Book Antiqua" w:hAnsi="Book Antiqua"/>
          <w:sz w:val="24"/>
          <w:szCs w:val="24"/>
        </w:rPr>
        <w:t xml:space="preserve"> (2022), novel adalah prosa imajinatif yang menampilkan tokoh dan peristiwa yang disajikan secara terstruktur. Pada umumnya, novel menggunakan gaya bahasa yang beragam, novel dapat memanfaatkan deskripsi, percakapan, dan monolog untuk menciptakan atmosfer serta menyampaikan pesan kepada pembaca. Selain itu, novel sering menyajikan berbagai perspektif, memberi pembaca kesempatan untuk melihat dunia melalui pandangan karakter berbeda, di</w:t>
      </w:r>
      <w:r w:rsidR="00865AD4">
        <w:rPr>
          <w:rFonts w:ascii="Book Antiqua" w:hAnsi="Book Antiqua"/>
          <w:sz w:val="24"/>
          <w:szCs w:val="24"/>
        </w:rPr>
        <w:t xml:space="preserve"> </w:t>
      </w:r>
      <w:r w:rsidRPr="00865AD4">
        <w:rPr>
          <w:rFonts w:ascii="Book Antiqua" w:hAnsi="Book Antiqua"/>
          <w:sz w:val="24"/>
          <w:szCs w:val="24"/>
        </w:rPr>
        <w:t xml:space="preserve">mana akan membuat pengalaman membaca menjadi lebih mendalam dan juga menarik. </w:t>
      </w:r>
    </w:p>
    <w:p w14:paraId="138C4095" w14:textId="77777777"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Berliana Kimberly atau lebih dikenal dengan nama panggilan Bee, adalah seorang penulis asal Indonesia yang lahir pada tahun 1997. Ia memulai perjalanan karier </w:t>
      </w:r>
      <w:proofErr w:type="spellStart"/>
      <w:r w:rsidRPr="00865AD4">
        <w:rPr>
          <w:rFonts w:ascii="Book Antiqua" w:hAnsi="Book Antiqua"/>
          <w:sz w:val="24"/>
          <w:szCs w:val="24"/>
        </w:rPr>
        <w:t>kepenulisannya</w:t>
      </w:r>
      <w:proofErr w:type="spellEnd"/>
      <w:r w:rsidRPr="00865AD4">
        <w:rPr>
          <w:rFonts w:ascii="Book Antiqua" w:hAnsi="Book Antiqua"/>
          <w:sz w:val="24"/>
          <w:szCs w:val="24"/>
        </w:rPr>
        <w:t xml:space="preserve"> dengan bergabung sebagai penulis di </w:t>
      </w:r>
      <w:proofErr w:type="spellStart"/>
      <w:r w:rsidRPr="00865AD4">
        <w:rPr>
          <w:rFonts w:ascii="Book Antiqua" w:hAnsi="Book Antiqua"/>
          <w:i/>
          <w:iCs/>
          <w:sz w:val="24"/>
          <w:szCs w:val="24"/>
        </w:rPr>
        <w:t>Wattpad</w:t>
      </w:r>
      <w:proofErr w:type="spellEnd"/>
      <w:r w:rsidRPr="00865AD4">
        <w:rPr>
          <w:rFonts w:ascii="Book Antiqua" w:hAnsi="Book Antiqua"/>
          <w:sz w:val="24"/>
          <w:szCs w:val="24"/>
        </w:rPr>
        <w:t xml:space="preserve">. Berliana Kimberly mulai menulis fiksi pada tahun 2021, dengan debut novel pertamanya  berjudul </w:t>
      </w:r>
      <w:r w:rsidRPr="00865AD4">
        <w:rPr>
          <w:rFonts w:ascii="Book Antiqua" w:hAnsi="Book Antiqua"/>
          <w:i/>
          <w:iCs/>
          <w:sz w:val="24"/>
          <w:szCs w:val="24"/>
        </w:rPr>
        <w:t>Laut Tengah</w:t>
      </w:r>
      <w:r w:rsidRPr="00865AD4">
        <w:rPr>
          <w:rFonts w:ascii="Book Antiqua" w:hAnsi="Book Antiqua"/>
          <w:sz w:val="24"/>
          <w:szCs w:val="24"/>
        </w:rPr>
        <w:t xml:space="preserve">, yang diterbitkan pada tahun 2022. Selanjutnya, ia meluncurkan novel kedua berjudul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pada tahun 2023, yang diterbitkan oleh Penerbit Akad dengan jumlah halaman sebanyak 420. Novel ini berhasil meraih status </w:t>
      </w:r>
      <w:proofErr w:type="spellStart"/>
      <w:r w:rsidRPr="00865AD4">
        <w:rPr>
          <w:rFonts w:ascii="Book Antiqua" w:hAnsi="Book Antiqua"/>
          <w:i/>
          <w:iCs/>
          <w:sz w:val="24"/>
          <w:szCs w:val="24"/>
        </w:rPr>
        <w:t>best</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seller</w:t>
      </w:r>
      <w:proofErr w:type="spellEnd"/>
      <w:r w:rsidRPr="00865AD4">
        <w:rPr>
          <w:rFonts w:ascii="Book Antiqua" w:hAnsi="Book Antiqua"/>
          <w:sz w:val="24"/>
          <w:szCs w:val="24"/>
        </w:rPr>
        <w:t xml:space="preserve"> dan menawarkan alur cerita yang sangat menarik untuk para pembaca.</w:t>
      </w:r>
    </w:p>
    <w:p w14:paraId="06965E89" w14:textId="77777777"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merupakan kisah tentang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Choi</w:t>
      </w:r>
      <w:proofErr w:type="spellEnd"/>
      <w:r w:rsidRPr="00865AD4">
        <w:rPr>
          <w:rFonts w:ascii="Book Antiqua" w:hAnsi="Book Antiqua"/>
          <w:sz w:val="24"/>
          <w:szCs w:val="24"/>
        </w:rPr>
        <w:t xml:space="preserve">, seorang pria Korea yang baru saja menjadi mualaf, bertemu dengan Cahaya Pendar, seorang perempuan Muslim yang merasa jauh dari Tuhan karena pengalaman pahit poligami. Setelah menyelesaikan tugas wajib militer,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pergi ke Jogja untuk menghadiri acara keagamaan, namun rencananya berubah total karena kesalahan yang dilakukan oleh Cahaya. Walaupun perasaan cinta mulai tumbuh di antara keduanya, berbagai cobaan dan hambatan menghadang, menantang keimanan dan hubungan mereka. </w:t>
      </w:r>
    </w:p>
    <w:p w14:paraId="51B56F68" w14:textId="6A452BF2"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i/>
          <w:iCs/>
          <w:sz w:val="24"/>
          <w:szCs w:val="24"/>
        </w:rPr>
        <w:t xml:space="preserve"> </w:t>
      </w:r>
      <w:r w:rsidRPr="00865AD4">
        <w:rPr>
          <w:rFonts w:ascii="Book Antiqua" w:hAnsi="Book Antiqua"/>
          <w:sz w:val="24"/>
          <w:szCs w:val="24"/>
        </w:rPr>
        <w:t xml:space="preserve">yang ditulis oleh Berliana Kimberly menceritakan kisah menarik tentang perjuangan untuk iman meskipun mereka minoritas. Selain menyampaikan pelajaran hidup dan syariat </w:t>
      </w:r>
      <w:r w:rsidR="00865AD4">
        <w:rPr>
          <w:rFonts w:ascii="Book Antiqua" w:hAnsi="Book Antiqua"/>
          <w:sz w:val="24"/>
          <w:szCs w:val="24"/>
        </w:rPr>
        <w:t>I</w:t>
      </w:r>
      <w:r w:rsidRPr="00865AD4">
        <w:rPr>
          <w:rFonts w:ascii="Book Antiqua" w:hAnsi="Book Antiqua"/>
          <w:sz w:val="24"/>
          <w:szCs w:val="24"/>
        </w:rPr>
        <w:t xml:space="preserve">slam dengan cara yang halus dan menyentuh, perkembangan karakter yang sangat baik antara dua karakter utama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dan Pendar, memberi pembaca lebih banyak nilai untuk dibaca. Dalam cerita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terlihat banyak menggunakan dialog antar tokoh, pastinya terdapat dialog yang mematuhi prinsip kerja sama maupun menyimpang dari prinsip kerja sama. Karya sastra novel juga dapat dihubungkan dengan pembelajaran di sekolah. Salah satunya pembelajaran bahasa Indonesia.</w:t>
      </w:r>
    </w:p>
    <w:p w14:paraId="387FC71E" w14:textId="05949781"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Pembelajaran bahasa Indonesia merupakan suatu proses pembelajaran di</w:t>
      </w:r>
      <w:r w:rsidR="00865AD4">
        <w:rPr>
          <w:rFonts w:ascii="Book Antiqua" w:hAnsi="Book Antiqua"/>
          <w:sz w:val="24"/>
          <w:szCs w:val="24"/>
        </w:rPr>
        <w:t xml:space="preserve"> </w:t>
      </w:r>
      <w:r w:rsidRPr="00865AD4">
        <w:rPr>
          <w:rFonts w:ascii="Book Antiqua" w:hAnsi="Book Antiqua"/>
          <w:sz w:val="24"/>
          <w:szCs w:val="24"/>
        </w:rPr>
        <w:t>mana bertujuan untuk meningkatkan keterampilan berbahasa, melatih kemampuan berpikir kritis, serta memperdalam pemahaman terhadap budaya menggunakan bahasa Indonesia. Menurut Afifah, dkk., (2022) mendefinisikan pembelajaran bahasa Indonesia adalah mata pelajaran yang memungkinkan siswa untuk berperan aktif dalam memperoleh pengetahuan, sehingga dapat menumbuhkan rasa ingin tahu dalam diri mereka. Pembelajaran bahasa Indonesia juga dapat dikatakan sebagai pembelajaran dengan tujuan untuk mengembangkan kemampuan siswa dalam berkomun</w:t>
      </w:r>
      <w:r w:rsidR="00865AD4">
        <w:rPr>
          <w:rFonts w:ascii="Book Antiqua" w:hAnsi="Book Antiqua"/>
          <w:sz w:val="24"/>
          <w:szCs w:val="24"/>
        </w:rPr>
        <w:t>i</w:t>
      </w:r>
      <w:r w:rsidRPr="00865AD4">
        <w:rPr>
          <w:rFonts w:ascii="Book Antiqua" w:hAnsi="Book Antiqua"/>
          <w:sz w:val="24"/>
          <w:szCs w:val="24"/>
        </w:rPr>
        <w:t xml:space="preserve">kasi secara efektif maupun efisien, baik secara lisan maupun tulisan, serta dapat mendorong siswa untuk menikmati atau memanfaatkan karya sastra yang pada akhirnya dapat memperluas wawasan mereka dengan kemampuan komunikasi siswa </w:t>
      </w:r>
      <w:r w:rsidRPr="00865AD4">
        <w:rPr>
          <w:rFonts w:ascii="Book Antiqua" w:hAnsi="Book Antiqua"/>
          <w:sz w:val="24"/>
          <w:szCs w:val="24"/>
        </w:rPr>
        <w:lastRenderedPageBreak/>
        <w:t>yang baik sehingga mereka dapat menggali informasi baru di</w:t>
      </w:r>
      <w:r w:rsidR="00865AD4">
        <w:rPr>
          <w:rFonts w:ascii="Book Antiqua" w:hAnsi="Book Antiqua"/>
          <w:sz w:val="24"/>
          <w:szCs w:val="24"/>
        </w:rPr>
        <w:t xml:space="preserve"> </w:t>
      </w:r>
      <w:r w:rsidRPr="00865AD4">
        <w:rPr>
          <w:rFonts w:ascii="Book Antiqua" w:hAnsi="Book Antiqua"/>
          <w:sz w:val="24"/>
          <w:szCs w:val="24"/>
        </w:rPr>
        <w:t xml:space="preserve">mana berguna meningkatkan pengetahuan diri mereka (Pratiwi, 2022). Berbeda dengan pendapat </w:t>
      </w:r>
      <w:proofErr w:type="spellStart"/>
      <w:r w:rsidRPr="00865AD4">
        <w:rPr>
          <w:rFonts w:ascii="Book Antiqua" w:hAnsi="Book Antiqua"/>
          <w:sz w:val="24"/>
          <w:szCs w:val="24"/>
        </w:rPr>
        <w:t>Alisnaini</w:t>
      </w:r>
      <w:proofErr w:type="spellEnd"/>
      <w:r w:rsidRPr="00865AD4">
        <w:rPr>
          <w:rFonts w:ascii="Book Antiqua" w:hAnsi="Book Antiqua"/>
          <w:sz w:val="24"/>
          <w:szCs w:val="24"/>
        </w:rPr>
        <w:t>, dkk., (2021) bahwa pembelajaran bahasa Indonesia adalah pembelajaran yang berupaya untuk mengajarkan keterampilan berbahasa Indonesia sesuai dengan kaidah serta fungsi bahasa secara tepat. Pembelajaran bahasa Indonesia terkait dengan analisis penyimpangan prinsip kerja sama dalam novel sesuai dengan KD 3.9 Menganalisis isi dan kebahasaan novel, dengan indikator pencapaian kompetensi yaitu 3.9.1 Mengidentifikasi unsur intrinsik dan ekstrinsik sebuah novel, dan 3.9.2 Mengidentifikasi unsur kebahasaan novel.</w:t>
      </w:r>
    </w:p>
    <w:p w14:paraId="1876193C" w14:textId="7C7C2D1C" w:rsidR="00455442" w:rsidRPr="00865AD4" w:rsidRDefault="00455442" w:rsidP="00855E84">
      <w:pPr>
        <w:spacing w:line="240" w:lineRule="auto"/>
        <w:ind w:firstLine="567"/>
        <w:rPr>
          <w:rFonts w:ascii="Book Antiqua" w:hAnsi="Book Antiqua"/>
          <w:sz w:val="24"/>
          <w:szCs w:val="24"/>
        </w:rPr>
      </w:pPr>
      <w:bookmarkStart w:id="0" w:name="_Hlk197363672"/>
      <w:r w:rsidRPr="00865AD4">
        <w:rPr>
          <w:rFonts w:ascii="Book Antiqua" w:hAnsi="Book Antiqua"/>
          <w:sz w:val="24"/>
          <w:szCs w:val="24"/>
        </w:rPr>
        <w:t xml:space="preserve">Penelitian sebelumnya terkait pelanggaran prinsip kerja sama telah dilakukan oleh beberapa peneliti, seperti Veronika, dkk. (2017) melakukan analisis mengenai pelanggaran prinsip kerja sama dalam novel </w:t>
      </w:r>
      <w:r w:rsidRPr="00865AD4">
        <w:rPr>
          <w:rFonts w:ascii="Book Antiqua" w:hAnsi="Book Antiqua"/>
          <w:i/>
          <w:iCs/>
          <w:sz w:val="24"/>
          <w:szCs w:val="24"/>
        </w:rPr>
        <w:t>5 Cm</w:t>
      </w:r>
      <w:r w:rsidRPr="00865AD4">
        <w:rPr>
          <w:rFonts w:ascii="Book Antiqua" w:hAnsi="Book Antiqua"/>
          <w:sz w:val="24"/>
          <w:szCs w:val="24"/>
        </w:rPr>
        <w:t xml:space="preserve"> karya Donny </w:t>
      </w:r>
      <w:proofErr w:type="spellStart"/>
      <w:r w:rsidRPr="00865AD4">
        <w:rPr>
          <w:rFonts w:ascii="Book Antiqua" w:hAnsi="Book Antiqua"/>
          <w:sz w:val="24"/>
          <w:szCs w:val="24"/>
        </w:rPr>
        <w:t>Dhirgantoro</w:t>
      </w:r>
      <w:proofErr w:type="spellEnd"/>
      <w:r w:rsidRPr="00865AD4">
        <w:rPr>
          <w:rFonts w:ascii="Book Antiqua" w:hAnsi="Book Antiqua"/>
          <w:sz w:val="24"/>
          <w:szCs w:val="24"/>
        </w:rPr>
        <w:t xml:space="preserve">. Penelitian serupa dilakukan oleh Fauziyah &amp; Ghufron (2020) mengenai pelanggaran prinsip kerja sama pada dialog </w:t>
      </w:r>
      <w:proofErr w:type="spellStart"/>
      <w:r w:rsidRPr="00865AD4">
        <w:rPr>
          <w:rFonts w:ascii="Book Antiqua" w:hAnsi="Book Antiqua"/>
          <w:sz w:val="24"/>
          <w:szCs w:val="24"/>
        </w:rPr>
        <w:t>antartokoh</w:t>
      </w:r>
      <w:proofErr w:type="spellEnd"/>
      <w:r w:rsidRPr="00865AD4">
        <w:rPr>
          <w:rFonts w:ascii="Book Antiqua" w:hAnsi="Book Antiqua"/>
          <w:sz w:val="24"/>
          <w:szCs w:val="24"/>
        </w:rPr>
        <w:t xml:space="preserve"> dalam novel </w:t>
      </w:r>
      <w:r w:rsidRPr="00865AD4">
        <w:rPr>
          <w:rFonts w:ascii="Book Antiqua" w:hAnsi="Book Antiqua"/>
          <w:i/>
          <w:iCs/>
          <w:sz w:val="24"/>
          <w:szCs w:val="24"/>
        </w:rPr>
        <w:t>Koala Kumal</w:t>
      </w:r>
      <w:r w:rsidRPr="00865AD4">
        <w:rPr>
          <w:rFonts w:ascii="Book Antiqua" w:hAnsi="Book Antiqua"/>
          <w:sz w:val="24"/>
          <w:szCs w:val="24"/>
        </w:rPr>
        <w:t xml:space="preserve"> karya Raditya Dika dan penelitian yang dilakukan Saputri &amp; </w:t>
      </w:r>
      <w:proofErr w:type="spellStart"/>
      <w:r w:rsidRPr="00865AD4">
        <w:rPr>
          <w:rFonts w:ascii="Book Antiqua" w:hAnsi="Book Antiqua"/>
          <w:sz w:val="24"/>
          <w:szCs w:val="24"/>
        </w:rPr>
        <w:t>Suyata</w:t>
      </w:r>
      <w:proofErr w:type="spellEnd"/>
      <w:r w:rsidRPr="00865AD4">
        <w:rPr>
          <w:rFonts w:ascii="Book Antiqua" w:hAnsi="Book Antiqua"/>
          <w:sz w:val="24"/>
          <w:szCs w:val="24"/>
        </w:rPr>
        <w:t xml:space="preserve"> (2019) mengenai bentuk-bentuk penyimpangan prinsip kerja sama dalam film </w:t>
      </w:r>
      <w:r w:rsidRPr="00865AD4">
        <w:rPr>
          <w:rFonts w:ascii="Book Antiqua" w:hAnsi="Book Antiqua"/>
          <w:i/>
          <w:iCs/>
          <w:sz w:val="24"/>
          <w:szCs w:val="24"/>
        </w:rPr>
        <w:t xml:space="preserve">Dilan 1990 </w:t>
      </w:r>
      <w:r w:rsidRPr="00865AD4">
        <w:rPr>
          <w:rFonts w:ascii="Book Antiqua" w:hAnsi="Book Antiqua"/>
          <w:sz w:val="24"/>
          <w:szCs w:val="24"/>
        </w:rPr>
        <w:t xml:space="preserve">karya Fajar Bustomi, menunjukkan bahwa prinsip kerja sama menjadi aspek yang sangat penting bagi penutur dan lawan bicara dalam menjalin komunikasi. Hal ini karena prinsip tersebut berperan sebagai dasar untuk menciptakan interaksi yang efektif, jelas, dan saling memberikan manfaat. Penelitian tersebut mengungkap adanya dialog </w:t>
      </w:r>
      <w:proofErr w:type="spellStart"/>
      <w:r w:rsidRPr="00865AD4">
        <w:rPr>
          <w:rFonts w:ascii="Book Antiqua" w:hAnsi="Book Antiqua"/>
          <w:sz w:val="24"/>
          <w:szCs w:val="24"/>
        </w:rPr>
        <w:t>antartokoh</w:t>
      </w:r>
      <w:proofErr w:type="spellEnd"/>
      <w:r w:rsidRPr="00865AD4">
        <w:rPr>
          <w:rFonts w:ascii="Book Antiqua" w:hAnsi="Book Antiqua"/>
          <w:sz w:val="24"/>
          <w:szCs w:val="24"/>
        </w:rPr>
        <w:t xml:space="preserve"> yang menunjukkan terjadinya pelanggaran terhadap prinsip kerja sama.</w:t>
      </w:r>
    </w:p>
    <w:bookmarkEnd w:id="0"/>
    <w:p w14:paraId="190697AD" w14:textId="77777777"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Penelitian ini memberikan kebaruan dengan mengkaji penyimpangan prinsip kerja sama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yang masih jarang dibahas dibandingkan komunikasi lisan. Selain itu, penelitian sebelumnya tentang pembelajaran bahasa Indonesia di SMA lebih berfokus pada aspek kebahasaan, sementara potensi teks sastra dalam melatih pemahaman makna tersirat masih minim dieksplorasi. Oleh karena itu, penelitian ini mengisi kesenjangan tersebut dengan menganalisis penyimpangan prinsip kerja sama dalam novel dan menghubungkannya dengan pembelajaran bahasa Indonesia di SMA.  </w:t>
      </w:r>
    </w:p>
    <w:p w14:paraId="2CF59028" w14:textId="10DC79DB"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Berdasarkan </w:t>
      </w:r>
      <w:r w:rsidR="00542EAC" w:rsidRPr="00865AD4">
        <w:rPr>
          <w:rFonts w:ascii="Book Antiqua" w:hAnsi="Book Antiqua"/>
          <w:sz w:val="24"/>
          <w:szCs w:val="24"/>
        </w:rPr>
        <w:t xml:space="preserve">pada penjelasan </w:t>
      </w:r>
      <w:r w:rsidRPr="00865AD4">
        <w:rPr>
          <w:rFonts w:ascii="Book Antiqua" w:hAnsi="Book Antiqua"/>
          <w:sz w:val="24"/>
          <w:szCs w:val="24"/>
        </w:rPr>
        <w:t>di atas, maka peneliti</w:t>
      </w:r>
      <w:r w:rsidR="00542EAC" w:rsidRPr="00865AD4">
        <w:rPr>
          <w:rFonts w:ascii="Book Antiqua" w:hAnsi="Book Antiqua"/>
          <w:sz w:val="24"/>
          <w:szCs w:val="24"/>
        </w:rPr>
        <w:t xml:space="preserve"> termotivasi </w:t>
      </w:r>
      <w:r w:rsidRPr="00865AD4">
        <w:rPr>
          <w:rFonts w:ascii="Book Antiqua" w:hAnsi="Book Antiqua"/>
          <w:sz w:val="24"/>
          <w:szCs w:val="24"/>
        </w:rPr>
        <w:t>untuk melak</w:t>
      </w:r>
      <w:r w:rsidR="00542EAC" w:rsidRPr="00865AD4">
        <w:rPr>
          <w:rFonts w:ascii="Book Antiqua" w:hAnsi="Book Antiqua"/>
          <w:sz w:val="24"/>
          <w:szCs w:val="24"/>
        </w:rPr>
        <w:t>sanakan penelitian ber</w:t>
      </w:r>
      <w:r w:rsidRPr="00865AD4">
        <w:rPr>
          <w:rFonts w:ascii="Book Antiqua" w:hAnsi="Book Antiqua"/>
          <w:sz w:val="24"/>
          <w:szCs w:val="24"/>
        </w:rPr>
        <w:t xml:space="preserve">judul “Analisis Penyimpangan Prinsip Kerja Sama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Relevansinya terhadap Pembelajaran Bahasa Indonesia di SMA”. Fokus penelitian ini adalah pada pelanggaran atau penyimpangan prinsip kerja sama yang terdapat dalam dialog antar tokoh dalam novel tersebut. Penelitian ini penting karena prinsip kerja sama antara penutur dan lawan bicara merupakan dasar dalam menjalin komunikasi yang baik, dengan tujuan untuk mendukung komunikasi yang efisien, mudah dipahami, dan menciptakan saling pengertian antara penutur dan lawan bicara. Prinsip ini juga berperan dalam mencegah </w:t>
      </w:r>
      <w:proofErr w:type="spellStart"/>
      <w:r w:rsidRPr="00865AD4">
        <w:rPr>
          <w:rFonts w:ascii="Book Antiqua" w:hAnsi="Book Antiqua"/>
          <w:sz w:val="24"/>
          <w:szCs w:val="24"/>
        </w:rPr>
        <w:t>miskomunikasi</w:t>
      </w:r>
      <w:proofErr w:type="spellEnd"/>
      <w:r w:rsidRPr="00865AD4">
        <w:rPr>
          <w:rFonts w:ascii="Book Antiqua" w:hAnsi="Book Antiqua"/>
          <w:sz w:val="24"/>
          <w:szCs w:val="24"/>
        </w:rPr>
        <w:t>, menjaga relevansi informasi, dan membangun hubungan interaksi yang selaras demi tercapainya tujuan bersama.</w:t>
      </w:r>
    </w:p>
    <w:p w14:paraId="63A80CDF" w14:textId="3084E06B" w:rsidR="00E63E67" w:rsidRPr="00865AD4" w:rsidRDefault="00E63E67" w:rsidP="00E63E67">
      <w:pPr>
        <w:spacing w:line="240" w:lineRule="auto"/>
        <w:ind w:firstLine="567"/>
        <w:rPr>
          <w:rFonts w:ascii="Book Antiqua" w:hAnsi="Book Antiqua"/>
          <w:sz w:val="24"/>
          <w:szCs w:val="24"/>
        </w:rPr>
      </w:pPr>
      <w:r w:rsidRPr="00865AD4">
        <w:rPr>
          <w:rFonts w:ascii="Book Antiqua" w:hAnsi="Book Antiqua"/>
          <w:sz w:val="24"/>
          <w:szCs w:val="24"/>
        </w:rPr>
        <w:t xml:space="preserve">Peneliti </w:t>
      </w:r>
      <w:r w:rsidR="00542EAC" w:rsidRPr="00865AD4">
        <w:rPr>
          <w:rFonts w:ascii="Book Antiqua" w:hAnsi="Book Antiqua"/>
          <w:sz w:val="24"/>
          <w:szCs w:val="24"/>
        </w:rPr>
        <w:t xml:space="preserve">memilih </w:t>
      </w:r>
      <w:r w:rsidRPr="00865AD4">
        <w:rPr>
          <w:rFonts w:ascii="Book Antiqua" w:hAnsi="Book Antiqua"/>
          <w:sz w:val="24"/>
          <w:szCs w:val="24"/>
        </w:rPr>
        <w:t xml:space="preserve">novel ini sebagai objek penelitian karena novel ini termasuk novel </w:t>
      </w:r>
      <w:proofErr w:type="spellStart"/>
      <w:r w:rsidRPr="00865AD4">
        <w:rPr>
          <w:rFonts w:ascii="Book Antiqua" w:hAnsi="Book Antiqua"/>
          <w:i/>
          <w:iCs/>
          <w:sz w:val="24"/>
          <w:szCs w:val="24"/>
        </w:rPr>
        <w:t>best</w:t>
      </w:r>
      <w:proofErr w:type="spellEnd"/>
      <w:r w:rsidRPr="00865AD4">
        <w:rPr>
          <w:rFonts w:ascii="Book Antiqua" w:hAnsi="Book Antiqua"/>
          <w:i/>
          <w:iCs/>
          <w:sz w:val="24"/>
          <w:szCs w:val="24"/>
        </w:rPr>
        <w:t xml:space="preserve"> </w:t>
      </w:r>
      <w:proofErr w:type="spellStart"/>
      <w:r w:rsidRPr="00865AD4">
        <w:rPr>
          <w:rFonts w:ascii="Book Antiqua" w:hAnsi="Book Antiqua"/>
          <w:i/>
          <w:iCs/>
          <w:sz w:val="24"/>
          <w:szCs w:val="24"/>
        </w:rPr>
        <w:t>seller</w:t>
      </w:r>
      <w:proofErr w:type="spellEnd"/>
      <w:r w:rsidRPr="00865AD4">
        <w:rPr>
          <w:rFonts w:ascii="Book Antiqua" w:hAnsi="Book Antiqua"/>
          <w:sz w:val="24"/>
          <w:szCs w:val="24"/>
        </w:rPr>
        <w:t xml:space="preserve"> dan memiliki cerita menarik untuk dikaji di</w:t>
      </w:r>
      <w:r w:rsidR="00865AD4">
        <w:rPr>
          <w:rFonts w:ascii="Book Antiqua" w:hAnsi="Book Antiqua"/>
          <w:sz w:val="24"/>
          <w:szCs w:val="24"/>
        </w:rPr>
        <w:t xml:space="preserve"> </w:t>
      </w:r>
      <w:r w:rsidRPr="00865AD4">
        <w:rPr>
          <w:rFonts w:ascii="Book Antiqua" w:hAnsi="Book Antiqua"/>
          <w:sz w:val="24"/>
          <w:szCs w:val="24"/>
        </w:rPr>
        <w:t xml:space="preserve">mana mengangkat latar budaya, sejarah, dan tradisi Korea serta di dalamnya terdapat dialog antar tokoh baik secara sengaja maupun tidak, mungkin melanggar prinsip kerja sama. Oleh karena itu, peneliti akan mengidentifikasi dialog yang menyimpang atau melanggar prinsip </w:t>
      </w:r>
      <w:r w:rsidRPr="00865AD4">
        <w:rPr>
          <w:rFonts w:ascii="Book Antiqua" w:hAnsi="Book Antiqua"/>
          <w:sz w:val="24"/>
          <w:szCs w:val="24"/>
        </w:rPr>
        <w:lastRenderedPageBreak/>
        <w:t xml:space="preserve">kerja sama, lalu menganalisis dan mendeskripsikan hasilnya sesuai dengan fokus penelitian yang telah ditentukan. </w:t>
      </w:r>
    </w:p>
    <w:p w14:paraId="2BBB228B" w14:textId="77777777" w:rsidR="00585307" w:rsidRPr="00865AD4" w:rsidRDefault="00585307" w:rsidP="00E63E67">
      <w:pPr>
        <w:spacing w:line="240" w:lineRule="auto"/>
        <w:ind w:firstLine="567"/>
        <w:rPr>
          <w:rFonts w:ascii="Book Antiqua" w:eastAsia="Book Antiqua" w:hAnsi="Book Antiqua" w:cs="Book Antiqua"/>
          <w:b/>
          <w:sz w:val="24"/>
          <w:szCs w:val="24"/>
        </w:rPr>
      </w:pPr>
    </w:p>
    <w:p w14:paraId="4B6723DD" w14:textId="77777777" w:rsidR="002A5BC8" w:rsidRPr="00865AD4" w:rsidRDefault="002A5BC8" w:rsidP="002A5BC8">
      <w:pPr>
        <w:spacing w:line="240" w:lineRule="auto"/>
        <w:ind w:firstLine="0"/>
        <w:rPr>
          <w:rFonts w:ascii="Book Antiqua" w:eastAsia="Book Antiqua" w:hAnsi="Book Antiqua" w:cs="Book Antiqua"/>
          <w:b/>
          <w:sz w:val="24"/>
          <w:szCs w:val="24"/>
        </w:rPr>
      </w:pPr>
      <w:r w:rsidRPr="00865AD4">
        <w:rPr>
          <w:rFonts w:ascii="Book Antiqua" w:eastAsia="Book Antiqua" w:hAnsi="Book Antiqua" w:cs="Book Antiqua"/>
          <w:b/>
          <w:sz w:val="24"/>
          <w:szCs w:val="24"/>
        </w:rPr>
        <w:t>METODE PENELITIAN</w:t>
      </w:r>
    </w:p>
    <w:p w14:paraId="44E75EF8" w14:textId="7022E472" w:rsidR="002A5BC8" w:rsidRPr="00865AD4" w:rsidRDefault="00C76D1E" w:rsidP="00992F96">
      <w:pPr>
        <w:spacing w:line="240" w:lineRule="auto"/>
        <w:ind w:firstLine="567"/>
        <w:rPr>
          <w:rFonts w:ascii="Book Antiqua" w:hAnsi="Book Antiqua"/>
          <w:color w:val="222222"/>
          <w:sz w:val="24"/>
          <w:szCs w:val="24"/>
          <w:shd w:val="clear" w:color="auto" w:fill="FFFFFF"/>
        </w:rPr>
      </w:pPr>
      <w:r w:rsidRPr="00865AD4">
        <w:rPr>
          <w:rFonts w:ascii="Book Antiqua" w:eastAsia="Book Antiqua" w:hAnsi="Book Antiqua" w:cs="Book Antiqua"/>
          <w:sz w:val="24"/>
          <w:szCs w:val="24"/>
        </w:rPr>
        <w:t>Penelitian ini menggunakan pendekatan kualitatif deskriptif.</w:t>
      </w:r>
      <w:r w:rsidR="00585307" w:rsidRPr="00865AD4">
        <w:rPr>
          <w:rFonts w:ascii="Book Antiqua" w:eastAsia="Book Antiqua" w:hAnsi="Book Antiqua" w:cs="Book Antiqua"/>
          <w:sz w:val="24"/>
          <w:szCs w:val="24"/>
        </w:rPr>
        <w:t xml:space="preserve"> </w:t>
      </w:r>
      <w:r w:rsidR="00585307" w:rsidRPr="00865AD4">
        <w:rPr>
          <w:rFonts w:ascii="Book Antiqua" w:hAnsi="Book Antiqua"/>
          <w:sz w:val="24"/>
          <w:szCs w:val="24"/>
        </w:rPr>
        <w:t xml:space="preserve">Data dalam penelitian ini diperoleh dari dialog antar tokoh dalam novel </w:t>
      </w:r>
      <w:r w:rsidR="00585307" w:rsidRPr="00865AD4">
        <w:rPr>
          <w:rFonts w:ascii="Book Antiqua" w:hAnsi="Book Antiqua"/>
          <w:i/>
          <w:iCs/>
          <w:sz w:val="24"/>
          <w:szCs w:val="24"/>
        </w:rPr>
        <w:t xml:space="preserve">Langit </w:t>
      </w:r>
      <w:proofErr w:type="spellStart"/>
      <w:r w:rsidR="00585307" w:rsidRPr="00865AD4">
        <w:rPr>
          <w:rFonts w:ascii="Book Antiqua" w:hAnsi="Book Antiqua"/>
          <w:i/>
          <w:iCs/>
          <w:sz w:val="24"/>
          <w:szCs w:val="24"/>
        </w:rPr>
        <w:t>Goryeo</w:t>
      </w:r>
      <w:proofErr w:type="spellEnd"/>
      <w:r w:rsidR="00585307" w:rsidRPr="00865AD4">
        <w:rPr>
          <w:rFonts w:ascii="Book Antiqua" w:hAnsi="Book Antiqua"/>
          <w:sz w:val="24"/>
          <w:szCs w:val="24"/>
        </w:rPr>
        <w:t xml:space="preserve"> karya Berliana Kimberly. </w:t>
      </w:r>
      <w:r w:rsidR="00585307" w:rsidRPr="00865AD4">
        <w:rPr>
          <w:rFonts w:ascii="Book Antiqua" w:hAnsi="Book Antiqua"/>
          <w:color w:val="222222"/>
          <w:sz w:val="24"/>
          <w:szCs w:val="24"/>
          <w:shd w:val="clear" w:color="auto" w:fill="FFFFFF"/>
        </w:rPr>
        <w:t xml:space="preserve">Menurut Waruwu (2023), penelitian kualitatif adalah teknik yang memanfaatkan narasi atau kata-kata untuk menguraikan dan menjelaskan makna dari fenomena, gejala, atau situasi sosial tertentu. Sebaliknya, </w:t>
      </w:r>
      <w:proofErr w:type="spellStart"/>
      <w:r w:rsidR="00585307" w:rsidRPr="00865AD4">
        <w:rPr>
          <w:rFonts w:ascii="Book Antiqua" w:hAnsi="Book Antiqua"/>
          <w:color w:val="222222"/>
          <w:sz w:val="24"/>
          <w:szCs w:val="24"/>
          <w:shd w:val="clear" w:color="auto" w:fill="FFFFFF"/>
        </w:rPr>
        <w:t>Mappasere</w:t>
      </w:r>
      <w:proofErr w:type="spellEnd"/>
      <w:r w:rsidR="00585307" w:rsidRPr="00865AD4">
        <w:rPr>
          <w:rFonts w:ascii="Book Antiqua" w:hAnsi="Book Antiqua"/>
          <w:color w:val="222222"/>
          <w:sz w:val="24"/>
          <w:szCs w:val="24"/>
          <w:shd w:val="clear" w:color="auto" w:fill="FFFFFF"/>
        </w:rPr>
        <w:t xml:space="preserve"> &amp; Suyuti (2019) berpendapat bahwa penelitian kualitatif bersifat deskriptif dan cenderung mengandalkan analisis.</w:t>
      </w:r>
    </w:p>
    <w:p w14:paraId="3631BA41" w14:textId="037544E8" w:rsidR="00665601" w:rsidRPr="00865AD4" w:rsidRDefault="00542EAC" w:rsidP="00665601">
      <w:pPr>
        <w:spacing w:line="240" w:lineRule="auto"/>
        <w:ind w:firstLine="567"/>
        <w:rPr>
          <w:rFonts w:ascii="Book Antiqua" w:hAnsi="Book Antiqua"/>
          <w:color w:val="222222"/>
          <w:sz w:val="24"/>
          <w:szCs w:val="24"/>
          <w:shd w:val="clear" w:color="auto" w:fill="FFFFFF"/>
        </w:rPr>
      </w:pPr>
      <w:r w:rsidRPr="00865AD4">
        <w:rPr>
          <w:rFonts w:ascii="Book Antiqua" w:hAnsi="Book Antiqua"/>
          <w:color w:val="222222"/>
          <w:sz w:val="24"/>
          <w:szCs w:val="24"/>
          <w:shd w:val="clear" w:color="auto" w:fill="FFFFFF"/>
        </w:rPr>
        <w:t xml:space="preserve">Pada </w:t>
      </w:r>
      <w:r w:rsidR="00665601" w:rsidRPr="00865AD4">
        <w:rPr>
          <w:rFonts w:ascii="Book Antiqua" w:hAnsi="Book Antiqua"/>
          <w:color w:val="222222"/>
          <w:sz w:val="24"/>
          <w:szCs w:val="24"/>
          <w:shd w:val="clear" w:color="auto" w:fill="FFFFFF"/>
        </w:rPr>
        <w:t>penelitian ini, data yang digunakan berupa tuturan</w:t>
      </w:r>
      <w:r w:rsidRPr="00865AD4">
        <w:rPr>
          <w:rFonts w:ascii="Book Antiqua" w:hAnsi="Book Antiqua"/>
          <w:color w:val="222222"/>
          <w:sz w:val="24"/>
          <w:szCs w:val="24"/>
          <w:shd w:val="clear" w:color="auto" w:fill="FFFFFF"/>
        </w:rPr>
        <w:t xml:space="preserve"> </w:t>
      </w:r>
      <w:r w:rsidR="00665601" w:rsidRPr="00865AD4">
        <w:rPr>
          <w:rFonts w:ascii="Book Antiqua" w:hAnsi="Book Antiqua"/>
          <w:color w:val="222222"/>
          <w:sz w:val="24"/>
          <w:szCs w:val="24"/>
          <w:shd w:val="clear" w:color="auto" w:fill="FFFFFF"/>
        </w:rPr>
        <w:t>menyalahi atau menyimpang dari prinsip kerja sama, diperoleh melalui proses pengumpulan data oleh peneliti. Peneliti bertindak sebagai instrumen utama, dengan teori berfokus pada prinsip kerja sama.</w:t>
      </w:r>
    </w:p>
    <w:p w14:paraId="7765BA89" w14:textId="2BA9F3B1" w:rsidR="001B37BE" w:rsidRPr="00865AD4" w:rsidRDefault="001B37BE" w:rsidP="001B37BE">
      <w:pPr>
        <w:spacing w:line="240" w:lineRule="auto"/>
        <w:ind w:firstLine="567"/>
        <w:rPr>
          <w:rFonts w:ascii="Book Antiqua" w:hAnsi="Book Antiqua"/>
          <w:color w:val="222222"/>
          <w:sz w:val="24"/>
          <w:szCs w:val="24"/>
          <w:shd w:val="clear" w:color="auto" w:fill="FFFFFF"/>
        </w:rPr>
      </w:pPr>
      <w:r w:rsidRPr="00865AD4">
        <w:rPr>
          <w:rFonts w:ascii="Book Antiqua" w:hAnsi="Book Antiqua"/>
          <w:color w:val="222222"/>
          <w:sz w:val="24"/>
          <w:szCs w:val="24"/>
          <w:shd w:val="clear" w:color="auto" w:fill="FFFFFF"/>
        </w:rPr>
        <w:t xml:space="preserve">Proses pengumpulan data dilakukan dengan mengidentifikasi dialog antar karakter dalam novel </w:t>
      </w:r>
      <w:r w:rsidRPr="00865AD4">
        <w:rPr>
          <w:rFonts w:ascii="Book Antiqua" w:hAnsi="Book Antiqua"/>
          <w:i/>
          <w:iCs/>
          <w:color w:val="222222"/>
          <w:sz w:val="24"/>
          <w:szCs w:val="24"/>
          <w:shd w:val="clear" w:color="auto" w:fill="FFFFFF"/>
        </w:rPr>
        <w:t xml:space="preserve">Langit </w:t>
      </w:r>
      <w:proofErr w:type="spellStart"/>
      <w:r w:rsidRPr="00865AD4">
        <w:rPr>
          <w:rFonts w:ascii="Book Antiqua" w:hAnsi="Book Antiqua"/>
          <w:i/>
          <w:iCs/>
          <w:color w:val="222222"/>
          <w:sz w:val="24"/>
          <w:szCs w:val="24"/>
          <w:shd w:val="clear" w:color="auto" w:fill="FFFFFF"/>
        </w:rPr>
        <w:t>Goryeo</w:t>
      </w:r>
      <w:proofErr w:type="spellEnd"/>
      <w:r w:rsidRPr="00865AD4">
        <w:rPr>
          <w:rFonts w:ascii="Book Antiqua" w:hAnsi="Book Antiqua"/>
          <w:color w:val="222222"/>
          <w:sz w:val="24"/>
          <w:szCs w:val="24"/>
          <w:shd w:val="clear" w:color="auto" w:fill="FFFFFF"/>
        </w:rPr>
        <w:t xml:space="preserve"> karya Berliana Kimberly yang tidak sesuai dengan prinsip kerja sama. Peneliti membaca novel tersebut secara cermat dan berulang kali untuk menemukan data</w:t>
      </w:r>
      <w:r w:rsidR="00542EAC" w:rsidRPr="00865AD4">
        <w:rPr>
          <w:rFonts w:ascii="Book Antiqua" w:hAnsi="Book Antiqua"/>
          <w:color w:val="222222"/>
          <w:sz w:val="24"/>
          <w:szCs w:val="24"/>
          <w:shd w:val="clear" w:color="auto" w:fill="FFFFFF"/>
        </w:rPr>
        <w:t xml:space="preserve"> </w:t>
      </w:r>
      <w:r w:rsidRPr="00865AD4">
        <w:rPr>
          <w:rFonts w:ascii="Book Antiqua" w:hAnsi="Book Antiqua"/>
          <w:color w:val="222222"/>
          <w:sz w:val="24"/>
          <w:szCs w:val="24"/>
          <w:shd w:val="clear" w:color="auto" w:fill="FFFFFF"/>
        </w:rPr>
        <w:t>relevan dengan fokus penelitian. Setelah data terkumpul, peneliti mengelompokkannya berdasarkan topik yang menjadi perhatian utama penelitian.</w:t>
      </w:r>
    </w:p>
    <w:p w14:paraId="3C85D2F9" w14:textId="14B2242A" w:rsidR="00665601" w:rsidRPr="00865AD4" w:rsidRDefault="001B37BE" w:rsidP="001B37BE">
      <w:pPr>
        <w:spacing w:line="240" w:lineRule="auto"/>
        <w:ind w:firstLine="567"/>
        <w:rPr>
          <w:rFonts w:ascii="Book Antiqua" w:hAnsi="Book Antiqua"/>
          <w:color w:val="222222"/>
          <w:sz w:val="24"/>
          <w:szCs w:val="24"/>
          <w:shd w:val="clear" w:color="auto" w:fill="FFFFFF"/>
        </w:rPr>
      </w:pPr>
      <w:r w:rsidRPr="00865AD4">
        <w:rPr>
          <w:rFonts w:ascii="Book Antiqua" w:hAnsi="Book Antiqua"/>
          <w:color w:val="222222"/>
          <w:sz w:val="24"/>
          <w:szCs w:val="24"/>
          <w:shd w:val="clear" w:color="auto" w:fill="FFFFFF"/>
        </w:rPr>
        <w:t xml:space="preserve">Tahapan analisis data dimulai dengan menelaah kembali novel </w:t>
      </w:r>
      <w:r w:rsidRPr="00865AD4">
        <w:rPr>
          <w:rFonts w:ascii="Book Antiqua" w:hAnsi="Book Antiqua"/>
          <w:i/>
          <w:iCs/>
          <w:color w:val="222222"/>
          <w:sz w:val="24"/>
          <w:szCs w:val="24"/>
          <w:shd w:val="clear" w:color="auto" w:fill="FFFFFF"/>
        </w:rPr>
        <w:t xml:space="preserve">Langit </w:t>
      </w:r>
      <w:proofErr w:type="spellStart"/>
      <w:r w:rsidRPr="00865AD4">
        <w:rPr>
          <w:rFonts w:ascii="Book Antiqua" w:hAnsi="Book Antiqua"/>
          <w:i/>
          <w:iCs/>
          <w:color w:val="222222"/>
          <w:sz w:val="24"/>
          <w:szCs w:val="24"/>
          <w:shd w:val="clear" w:color="auto" w:fill="FFFFFF"/>
        </w:rPr>
        <w:t>Goryeo</w:t>
      </w:r>
      <w:proofErr w:type="spellEnd"/>
      <w:r w:rsidRPr="00865AD4">
        <w:rPr>
          <w:rFonts w:ascii="Book Antiqua" w:hAnsi="Book Antiqua"/>
          <w:color w:val="222222"/>
          <w:sz w:val="24"/>
          <w:szCs w:val="24"/>
          <w:shd w:val="clear" w:color="auto" w:fill="FFFFFF"/>
        </w:rPr>
        <w:t xml:space="preserve"> karya Berliana Kimberly. Peneliti mencatat dialog yang melanggar prinsip kerja sama dan mengevaluasinya menggunakan teori terkait. Setelah itu, data yang terkumpul dikelompokkan sesuai panduan analisis guna mempermudah penelitian. Pada tahap akhir, data dianalisis lebih mendalam dengan teori yang relevan.</w:t>
      </w:r>
    </w:p>
    <w:p w14:paraId="00770E16" w14:textId="77777777" w:rsidR="00585307" w:rsidRPr="00865AD4" w:rsidRDefault="00585307" w:rsidP="00992F96">
      <w:pPr>
        <w:spacing w:line="240" w:lineRule="auto"/>
        <w:ind w:firstLine="567"/>
        <w:rPr>
          <w:rFonts w:ascii="Book Antiqua" w:eastAsia="Book Antiqua" w:hAnsi="Book Antiqua" w:cs="Book Antiqua"/>
          <w:sz w:val="24"/>
          <w:szCs w:val="24"/>
        </w:rPr>
      </w:pPr>
    </w:p>
    <w:p w14:paraId="7B331A58" w14:textId="77777777" w:rsidR="002A5BC8" w:rsidRPr="00865AD4" w:rsidRDefault="002A5BC8" w:rsidP="002A5BC8">
      <w:pPr>
        <w:spacing w:line="240" w:lineRule="auto"/>
        <w:ind w:firstLine="0"/>
        <w:rPr>
          <w:rFonts w:ascii="Book Antiqua" w:eastAsia="Book Antiqua" w:hAnsi="Book Antiqua" w:cs="Book Antiqua"/>
          <w:b/>
          <w:sz w:val="24"/>
          <w:szCs w:val="24"/>
        </w:rPr>
      </w:pPr>
      <w:r w:rsidRPr="00865AD4">
        <w:rPr>
          <w:rFonts w:ascii="Book Antiqua" w:eastAsia="Book Antiqua" w:hAnsi="Book Antiqua" w:cs="Book Antiqua"/>
          <w:b/>
          <w:sz w:val="24"/>
          <w:szCs w:val="24"/>
        </w:rPr>
        <w:t>HASIL DAN PEMBAHASAN</w:t>
      </w:r>
    </w:p>
    <w:p w14:paraId="313F3EE4" w14:textId="70597F6E" w:rsidR="00045A6B" w:rsidRPr="00865AD4" w:rsidRDefault="00045A6B" w:rsidP="00045A6B">
      <w:pPr>
        <w:spacing w:line="240" w:lineRule="auto"/>
        <w:ind w:firstLine="567"/>
        <w:rPr>
          <w:rFonts w:ascii="Book Antiqua" w:hAnsi="Book Antiqua"/>
          <w:color w:val="000000" w:themeColor="text1"/>
          <w:sz w:val="24"/>
          <w:szCs w:val="24"/>
        </w:rPr>
      </w:pPr>
      <w:r w:rsidRPr="00865AD4">
        <w:rPr>
          <w:rFonts w:ascii="Book Antiqua" w:hAnsi="Book Antiqua"/>
          <w:sz w:val="24"/>
          <w:szCs w:val="24"/>
        </w:rPr>
        <w:t xml:space="preserve">Pada bab ini akan diuraikan hasil pembahasan yang mengacu pada rumusan masalah dan tujuan penelitian, khususnya mengenai jenis-jenis penyimpangan prinsip kerja sama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i/>
          <w:iCs/>
          <w:sz w:val="24"/>
          <w:szCs w:val="24"/>
        </w:rPr>
        <w:t xml:space="preserve"> </w:t>
      </w:r>
      <w:r w:rsidRPr="00865AD4">
        <w:rPr>
          <w:rFonts w:ascii="Book Antiqua" w:hAnsi="Book Antiqua"/>
          <w:sz w:val="24"/>
          <w:szCs w:val="24"/>
        </w:rPr>
        <w:t xml:space="preserve">karya Berliana Kimberly, serta relevansinya dengan pembelajaran Bahasa Indonesia di jenjang SMA. Penyimpangan prinsip kerja sama yang ditemukan dalam novel tersebut dikelompokkan ke dalam empat kategori, yaitu penyimpangan maksim kuantitas, maksim kualitas, maksim relevansi, dan maksim cara. Keempat </w:t>
      </w:r>
      <w:r w:rsidR="005956D8" w:rsidRPr="00865AD4">
        <w:rPr>
          <w:rFonts w:ascii="Book Antiqua" w:hAnsi="Book Antiqua"/>
          <w:sz w:val="24"/>
          <w:szCs w:val="24"/>
        </w:rPr>
        <w:t xml:space="preserve">jenis </w:t>
      </w:r>
      <w:r w:rsidRPr="00865AD4">
        <w:rPr>
          <w:rFonts w:ascii="Book Antiqua" w:hAnsi="Book Antiqua"/>
          <w:sz w:val="24"/>
          <w:szCs w:val="24"/>
        </w:rPr>
        <w:t xml:space="preserve">penyimpangan ini merujuk pada dialog </w:t>
      </w:r>
      <w:proofErr w:type="spellStart"/>
      <w:r w:rsidRPr="00865AD4">
        <w:rPr>
          <w:rFonts w:ascii="Book Antiqua" w:hAnsi="Book Antiqua"/>
          <w:sz w:val="24"/>
          <w:szCs w:val="24"/>
        </w:rPr>
        <w:t>antartokoh</w:t>
      </w:r>
      <w:proofErr w:type="spellEnd"/>
      <w:r w:rsidRPr="00865AD4">
        <w:rPr>
          <w:rFonts w:ascii="Book Antiqua" w:hAnsi="Book Antiqua"/>
          <w:sz w:val="24"/>
          <w:szCs w:val="24"/>
        </w:rPr>
        <w:t xml:space="preserve"> yang tidak selaras dengan prinsip kerja sama menurut teori </w:t>
      </w:r>
      <w:proofErr w:type="spellStart"/>
      <w:r w:rsidRPr="00865AD4">
        <w:rPr>
          <w:rFonts w:ascii="Book Antiqua" w:hAnsi="Book Antiqua"/>
          <w:sz w:val="24"/>
          <w:szCs w:val="24"/>
        </w:rPr>
        <w:t>Grice</w:t>
      </w:r>
      <w:proofErr w:type="spellEnd"/>
      <w:r w:rsidRPr="00865AD4">
        <w:rPr>
          <w:rFonts w:ascii="Book Antiqua" w:hAnsi="Book Antiqua"/>
          <w:sz w:val="24"/>
          <w:szCs w:val="24"/>
        </w:rPr>
        <w:t>.</w:t>
      </w:r>
    </w:p>
    <w:p w14:paraId="3210E36B" w14:textId="0D478557" w:rsidR="002A5BC8" w:rsidRPr="00865AD4" w:rsidRDefault="00045A6B" w:rsidP="00045A6B">
      <w:pPr>
        <w:spacing w:line="240" w:lineRule="auto"/>
        <w:ind w:firstLine="567"/>
        <w:rPr>
          <w:rFonts w:ascii="Book Antiqua" w:hAnsi="Book Antiqua"/>
          <w:sz w:val="24"/>
          <w:szCs w:val="24"/>
        </w:rPr>
      </w:pPr>
      <w:r w:rsidRPr="00865AD4">
        <w:rPr>
          <w:rFonts w:ascii="Book Antiqua" w:hAnsi="Book Antiqua"/>
          <w:color w:val="000000" w:themeColor="text1"/>
          <w:sz w:val="24"/>
          <w:szCs w:val="24"/>
        </w:rPr>
        <w:t xml:space="preserve">Hasil penelitian dalam novel </w:t>
      </w:r>
      <w:r w:rsidRPr="00865AD4">
        <w:rPr>
          <w:rFonts w:ascii="Book Antiqua" w:hAnsi="Book Antiqua"/>
          <w:i/>
          <w:iCs/>
          <w:color w:val="000000" w:themeColor="text1"/>
          <w:sz w:val="24"/>
          <w:szCs w:val="24"/>
        </w:rPr>
        <w:t xml:space="preserve">Langit </w:t>
      </w:r>
      <w:proofErr w:type="spellStart"/>
      <w:r w:rsidRPr="00865AD4">
        <w:rPr>
          <w:rFonts w:ascii="Book Antiqua" w:hAnsi="Book Antiqua"/>
          <w:i/>
          <w:iCs/>
          <w:color w:val="000000" w:themeColor="text1"/>
          <w:sz w:val="24"/>
          <w:szCs w:val="24"/>
        </w:rPr>
        <w:t>Goryeo</w:t>
      </w:r>
      <w:proofErr w:type="spellEnd"/>
      <w:r w:rsidRPr="00865AD4">
        <w:rPr>
          <w:rFonts w:ascii="Book Antiqua" w:hAnsi="Book Antiqua"/>
          <w:color w:val="000000" w:themeColor="text1"/>
          <w:sz w:val="24"/>
          <w:szCs w:val="24"/>
        </w:rPr>
        <w:t xml:space="preserve"> karya Berliana Kimberly, peneliti menemukan sebanyak 161 data berupa dialog antar tokoh yang menyimpang dari prinsip kerja sama. Data tersebut diklasifikasikan ke dalam empat kategori penyimpangan maksim, yaitu 56 data termasuk penyimpangan maksim kuantitas, 5 data termasuk penyimpangan maksim kualitas, 90 data termasuk penyimpangan maksim relevansi, dan 10 data termasuk penyimpangan maksim cara.</w:t>
      </w:r>
      <w:r w:rsidR="005956D8" w:rsidRPr="00865AD4">
        <w:rPr>
          <w:rFonts w:ascii="Book Antiqua" w:hAnsi="Book Antiqua"/>
          <w:color w:val="000000" w:themeColor="text1"/>
          <w:sz w:val="24"/>
          <w:szCs w:val="24"/>
        </w:rPr>
        <w:t xml:space="preserve"> </w:t>
      </w:r>
      <w:r w:rsidR="005956D8" w:rsidRPr="00865AD4">
        <w:rPr>
          <w:rFonts w:ascii="Book Antiqua" w:hAnsi="Book Antiqua"/>
          <w:sz w:val="24"/>
          <w:szCs w:val="24"/>
        </w:rPr>
        <w:t xml:space="preserve">Berikut ini pembahasan terkait jenis-jenis penyimpangan prinsip kerja sama yang terdapat dalam novel </w:t>
      </w:r>
      <w:r w:rsidR="005956D8" w:rsidRPr="00865AD4">
        <w:rPr>
          <w:rFonts w:ascii="Book Antiqua" w:hAnsi="Book Antiqua"/>
          <w:i/>
          <w:iCs/>
          <w:sz w:val="24"/>
          <w:szCs w:val="24"/>
        </w:rPr>
        <w:t xml:space="preserve">Langit </w:t>
      </w:r>
      <w:proofErr w:type="spellStart"/>
      <w:r w:rsidR="005956D8" w:rsidRPr="00865AD4">
        <w:rPr>
          <w:rFonts w:ascii="Book Antiqua" w:hAnsi="Book Antiqua"/>
          <w:i/>
          <w:iCs/>
          <w:sz w:val="24"/>
          <w:szCs w:val="24"/>
        </w:rPr>
        <w:t>Goryeo</w:t>
      </w:r>
      <w:proofErr w:type="spellEnd"/>
      <w:r w:rsidR="005956D8" w:rsidRPr="00865AD4">
        <w:rPr>
          <w:rFonts w:ascii="Book Antiqua" w:hAnsi="Book Antiqua"/>
          <w:sz w:val="24"/>
          <w:szCs w:val="24"/>
        </w:rPr>
        <w:t xml:space="preserve"> karya Berliana Kimberly, serta relevansinya dengan pembelajaran bahasa Indonesia di SMA</w:t>
      </w:r>
      <w:r w:rsidR="006811FB" w:rsidRPr="00865AD4">
        <w:rPr>
          <w:rFonts w:ascii="Book Antiqua" w:hAnsi="Book Antiqua"/>
          <w:sz w:val="24"/>
          <w:szCs w:val="24"/>
        </w:rPr>
        <w:t>.</w:t>
      </w:r>
    </w:p>
    <w:p w14:paraId="32487C6D" w14:textId="5A77ABCE" w:rsidR="005956D8" w:rsidRPr="00865AD4" w:rsidRDefault="005956D8" w:rsidP="00992F96">
      <w:pPr>
        <w:pStyle w:val="ListParagraph"/>
        <w:numPr>
          <w:ilvl w:val="0"/>
          <w:numId w:val="2"/>
        </w:numPr>
        <w:overflowPunct/>
        <w:autoSpaceDE/>
        <w:autoSpaceDN/>
        <w:adjustRightInd/>
        <w:spacing w:line="240" w:lineRule="auto"/>
        <w:ind w:left="284" w:hanging="284"/>
        <w:textAlignment w:val="auto"/>
        <w:rPr>
          <w:rFonts w:ascii="Book Antiqua" w:hAnsi="Book Antiqua"/>
          <w:b/>
          <w:bCs/>
          <w:sz w:val="24"/>
          <w:szCs w:val="24"/>
        </w:rPr>
      </w:pPr>
      <w:r w:rsidRPr="00865AD4">
        <w:rPr>
          <w:rFonts w:ascii="Book Antiqua" w:hAnsi="Book Antiqua"/>
          <w:b/>
          <w:bCs/>
          <w:sz w:val="24"/>
          <w:szCs w:val="24"/>
        </w:rPr>
        <w:lastRenderedPageBreak/>
        <w:t xml:space="preserve">Penyimpangan Maksim Kuantitas dalam Novel </w:t>
      </w:r>
      <w:r w:rsidRPr="00865AD4">
        <w:rPr>
          <w:rFonts w:ascii="Book Antiqua" w:hAnsi="Book Antiqua"/>
          <w:b/>
          <w:bCs/>
          <w:i/>
          <w:iCs/>
          <w:sz w:val="24"/>
          <w:szCs w:val="24"/>
        </w:rPr>
        <w:t xml:space="preserve">Langit </w:t>
      </w:r>
      <w:proofErr w:type="spellStart"/>
      <w:r w:rsidRPr="00865AD4">
        <w:rPr>
          <w:rFonts w:ascii="Book Antiqua" w:hAnsi="Book Antiqua"/>
          <w:b/>
          <w:bCs/>
          <w:i/>
          <w:iCs/>
          <w:sz w:val="24"/>
          <w:szCs w:val="24"/>
        </w:rPr>
        <w:t>Goryeo</w:t>
      </w:r>
      <w:proofErr w:type="spellEnd"/>
      <w:r w:rsidRPr="00865AD4">
        <w:rPr>
          <w:rFonts w:ascii="Book Antiqua" w:hAnsi="Book Antiqua"/>
          <w:b/>
          <w:bCs/>
          <w:sz w:val="24"/>
          <w:szCs w:val="24"/>
        </w:rPr>
        <w:t xml:space="preserve"> Karya</w:t>
      </w:r>
      <w:r w:rsidR="00992F96" w:rsidRPr="00865AD4">
        <w:rPr>
          <w:rFonts w:ascii="Book Antiqua" w:hAnsi="Book Antiqua"/>
          <w:b/>
          <w:bCs/>
          <w:sz w:val="24"/>
          <w:szCs w:val="24"/>
        </w:rPr>
        <w:t xml:space="preserve"> </w:t>
      </w:r>
      <w:r w:rsidRPr="00865AD4">
        <w:rPr>
          <w:rFonts w:ascii="Book Antiqua" w:hAnsi="Book Antiqua"/>
          <w:b/>
          <w:bCs/>
          <w:sz w:val="24"/>
          <w:szCs w:val="24"/>
        </w:rPr>
        <w:t>Berliana</w:t>
      </w:r>
      <w:r w:rsidR="00992F96" w:rsidRPr="00865AD4">
        <w:rPr>
          <w:rFonts w:ascii="Book Antiqua" w:hAnsi="Book Antiqua"/>
          <w:b/>
          <w:bCs/>
          <w:sz w:val="24"/>
          <w:szCs w:val="24"/>
        </w:rPr>
        <w:t xml:space="preserve"> Kimberly</w:t>
      </w:r>
    </w:p>
    <w:p w14:paraId="51002A21" w14:textId="0E5D2103" w:rsidR="00C9628C" w:rsidRPr="00865AD4" w:rsidRDefault="005956D8" w:rsidP="00C9628C">
      <w:pPr>
        <w:spacing w:line="240" w:lineRule="auto"/>
        <w:ind w:left="284" w:firstLine="709"/>
        <w:rPr>
          <w:rFonts w:ascii="Book Antiqua" w:hAnsi="Book Antiqua"/>
          <w:sz w:val="24"/>
          <w:szCs w:val="24"/>
        </w:rPr>
      </w:pPr>
      <w:r w:rsidRPr="00865AD4">
        <w:rPr>
          <w:rFonts w:ascii="Book Antiqua" w:hAnsi="Book Antiqua"/>
          <w:sz w:val="24"/>
          <w:szCs w:val="24"/>
        </w:rPr>
        <w:t>Penyimpangan maksim kuantitas terjadi saat seseorang dalam percakapan memberikan informasi yang terlalu sedikit atau justru berlebihan, tidak sesuai dengan yang dibutuhkan oleh lawan bicaranya (</w:t>
      </w:r>
      <w:proofErr w:type="spellStart"/>
      <w:r w:rsidRPr="00865AD4">
        <w:rPr>
          <w:rFonts w:ascii="Book Antiqua" w:hAnsi="Book Antiqua"/>
          <w:sz w:val="24"/>
          <w:szCs w:val="24"/>
        </w:rPr>
        <w:t>Frisdiyanti</w:t>
      </w:r>
      <w:proofErr w:type="spellEnd"/>
      <w:r w:rsidRPr="00865AD4">
        <w:rPr>
          <w:rFonts w:ascii="Book Antiqua" w:hAnsi="Book Antiqua"/>
          <w:sz w:val="24"/>
          <w:szCs w:val="24"/>
        </w:rPr>
        <w:t xml:space="preserve">, 2015). Peneliti mengungkapkan bahwa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ditemukan sebanyak 56 data menunjukkan penyimpangan terhadap maksim kuantitas dalam percakapan antar tokohnya. Beberapa contoh bentuk penyimpangan tersebut dapat dilihat melalui kutipan dialog yang tercantum berikut ini.</w:t>
      </w:r>
    </w:p>
    <w:p w14:paraId="77C5061A" w14:textId="77777777" w:rsidR="00C9628C" w:rsidRPr="00865AD4" w:rsidRDefault="00C9628C" w:rsidP="00C9628C">
      <w:pPr>
        <w:spacing w:line="240" w:lineRule="auto"/>
        <w:ind w:left="284" w:firstLine="709"/>
        <w:rPr>
          <w:rFonts w:ascii="Book Antiqua" w:hAnsi="Book Antiqua"/>
          <w:sz w:val="24"/>
          <w:szCs w:val="24"/>
        </w:rPr>
      </w:pPr>
    </w:p>
    <w:p w14:paraId="7D5BC4F5" w14:textId="77777777" w:rsidR="005956D8" w:rsidRPr="00865AD4" w:rsidRDefault="005956D8" w:rsidP="00C9628C">
      <w:pPr>
        <w:spacing w:line="240" w:lineRule="auto"/>
        <w:ind w:firstLine="993"/>
        <w:rPr>
          <w:rFonts w:ascii="Book Antiqua" w:hAnsi="Book Antiqua"/>
          <w:sz w:val="24"/>
          <w:szCs w:val="24"/>
        </w:rPr>
      </w:pPr>
      <w:r w:rsidRPr="00865AD4">
        <w:rPr>
          <w:rFonts w:ascii="Book Antiqua" w:hAnsi="Book Antiqua"/>
          <w:sz w:val="24"/>
          <w:szCs w:val="24"/>
        </w:rPr>
        <w:t>Ghea: “</w:t>
      </w:r>
      <w:proofErr w:type="spellStart"/>
      <w:r w:rsidRPr="00865AD4">
        <w:rPr>
          <w:rFonts w:ascii="Book Antiqua" w:hAnsi="Book Antiqua"/>
          <w:sz w:val="24"/>
          <w:szCs w:val="24"/>
        </w:rPr>
        <w:t>Ghe</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gue</w:t>
      </w:r>
      <w:proofErr w:type="spellEnd"/>
      <w:r w:rsidRPr="00865AD4">
        <w:rPr>
          <w:rFonts w:ascii="Book Antiqua" w:hAnsi="Book Antiqua"/>
          <w:sz w:val="24"/>
          <w:szCs w:val="24"/>
        </w:rPr>
        <w:t xml:space="preserve"> boleh </w:t>
      </w:r>
      <w:proofErr w:type="spellStart"/>
      <w:r w:rsidRPr="00865AD4">
        <w:rPr>
          <w:rFonts w:ascii="Book Antiqua" w:hAnsi="Book Antiqua"/>
          <w:sz w:val="24"/>
          <w:szCs w:val="24"/>
        </w:rPr>
        <w:t>nambah</w:t>
      </w:r>
      <w:proofErr w:type="spellEnd"/>
      <w:r w:rsidRPr="00865AD4">
        <w:rPr>
          <w:rFonts w:ascii="Book Antiqua" w:hAnsi="Book Antiqua"/>
          <w:sz w:val="24"/>
          <w:szCs w:val="24"/>
        </w:rPr>
        <w:t xml:space="preserve"> lagi </w:t>
      </w:r>
      <w:proofErr w:type="spellStart"/>
      <w:r w:rsidRPr="00865AD4">
        <w:rPr>
          <w:rFonts w:ascii="Book Antiqua" w:hAnsi="Book Antiqua"/>
          <w:sz w:val="24"/>
          <w:szCs w:val="24"/>
        </w:rPr>
        <w:t>nggak</w:t>
      </w:r>
      <w:proofErr w:type="spellEnd"/>
      <w:r w:rsidRPr="00865AD4">
        <w:rPr>
          <w:rFonts w:ascii="Book Antiqua" w:hAnsi="Book Antiqua"/>
          <w:sz w:val="24"/>
          <w:szCs w:val="24"/>
        </w:rPr>
        <w:t>?”</w:t>
      </w:r>
    </w:p>
    <w:p w14:paraId="42E7666B" w14:textId="0D7E54D9" w:rsidR="005956D8" w:rsidRPr="00865AD4" w:rsidRDefault="005956D8" w:rsidP="00C9628C">
      <w:pPr>
        <w:spacing w:line="240" w:lineRule="auto"/>
        <w:ind w:firstLine="993"/>
        <w:rPr>
          <w:rFonts w:ascii="Book Antiqua" w:hAnsi="Book Antiqua"/>
          <w:b/>
          <w:bCs/>
          <w:sz w:val="24"/>
          <w:szCs w:val="24"/>
        </w:rPr>
      </w:pPr>
      <w:r w:rsidRPr="00865AD4">
        <w:rPr>
          <w:rFonts w:ascii="Book Antiqua" w:hAnsi="Book Antiqua"/>
          <w:b/>
          <w:bCs/>
          <w:sz w:val="24"/>
          <w:szCs w:val="24"/>
        </w:rPr>
        <w:t>Pendar:</w:t>
      </w:r>
      <w:r w:rsidRPr="00865AD4">
        <w:rPr>
          <w:rFonts w:ascii="Book Antiqua" w:hAnsi="Book Antiqua"/>
          <w:sz w:val="24"/>
          <w:szCs w:val="24"/>
        </w:rPr>
        <w:t xml:space="preserve"> </w:t>
      </w:r>
      <w:r w:rsidRPr="00865AD4">
        <w:rPr>
          <w:rFonts w:ascii="Book Antiqua" w:hAnsi="Book Antiqua"/>
          <w:b/>
          <w:bCs/>
          <w:sz w:val="24"/>
          <w:szCs w:val="24"/>
        </w:rPr>
        <w:t xml:space="preserve">“Bebas, </w:t>
      </w:r>
      <w:proofErr w:type="spellStart"/>
      <w:r w:rsidRPr="00865AD4">
        <w:rPr>
          <w:rFonts w:ascii="Book Antiqua" w:hAnsi="Book Antiqua"/>
          <w:b/>
          <w:bCs/>
          <w:sz w:val="24"/>
          <w:szCs w:val="24"/>
        </w:rPr>
        <w:t>Nda</w:t>
      </w:r>
      <w:proofErr w:type="spellEnd"/>
      <w:r w:rsidRPr="00865AD4">
        <w:rPr>
          <w:rFonts w:ascii="Book Antiqua" w:hAnsi="Book Antiqua"/>
          <w:b/>
          <w:bCs/>
          <w:sz w:val="24"/>
          <w:szCs w:val="24"/>
        </w:rPr>
        <w:t>, bebas.”</w:t>
      </w:r>
    </w:p>
    <w:p w14:paraId="1D165ACA" w14:textId="77777777" w:rsidR="00A71F2E" w:rsidRPr="00865AD4" w:rsidRDefault="00A71F2E" w:rsidP="00C9628C">
      <w:pPr>
        <w:spacing w:line="240" w:lineRule="auto"/>
        <w:ind w:firstLine="993"/>
        <w:rPr>
          <w:rFonts w:ascii="Book Antiqua" w:hAnsi="Book Antiqua"/>
          <w:b/>
          <w:bCs/>
          <w:sz w:val="24"/>
          <w:szCs w:val="24"/>
        </w:rPr>
      </w:pPr>
    </w:p>
    <w:p w14:paraId="4250DEF4" w14:textId="77777777" w:rsidR="005956D8" w:rsidRPr="00865AD4" w:rsidRDefault="005956D8" w:rsidP="005956D8">
      <w:pPr>
        <w:spacing w:line="240" w:lineRule="auto"/>
        <w:ind w:left="709"/>
        <w:jc w:val="right"/>
        <w:rPr>
          <w:rFonts w:ascii="Book Antiqua" w:hAnsi="Book Antiqua"/>
          <w:sz w:val="24"/>
          <w:szCs w:val="24"/>
        </w:rPr>
      </w:pPr>
      <w:r w:rsidRPr="00865AD4">
        <w:rPr>
          <w:rFonts w:ascii="Book Antiqua" w:hAnsi="Book Antiqua"/>
          <w:sz w:val="24"/>
          <w:szCs w:val="24"/>
        </w:rPr>
        <w:t xml:space="preserve">(L:2023:21) </w:t>
      </w:r>
    </w:p>
    <w:p w14:paraId="6B07BD64" w14:textId="3900CC1A" w:rsidR="00C9628C" w:rsidRPr="00865AD4" w:rsidRDefault="005956D8" w:rsidP="00924B2F">
      <w:pPr>
        <w:spacing w:line="240" w:lineRule="auto"/>
        <w:ind w:left="284" w:firstLine="709"/>
        <w:rPr>
          <w:rFonts w:ascii="Book Antiqua" w:hAnsi="Book Antiqua"/>
          <w:sz w:val="24"/>
          <w:szCs w:val="24"/>
        </w:rPr>
      </w:pPr>
      <w:r w:rsidRPr="00865AD4">
        <w:rPr>
          <w:rFonts w:ascii="Book Antiqua" w:hAnsi="Book Antiqua"/>
          <w:sz w:val="24"/>
          <w:szCs w:val="24"/>
        </w:rPr>
        <w:t>Pada percakapan tersebut, memperlihatkan penyimpangan terhadap maksim kuantitas karena respons Ghea, yakni</w:t>
      </w:r>
      <w:r w:rsidRPr="00865AD4">
        <w:rPr>
          <w:rFonts w:ascii="Book Antiqua" w:hAnsi="Book Antiqua"/>
          <w:i/>
          <w:iCs/>
          <w:sz w:val="24"/>
          <w:szCs w:val="24"/>
        </w:rPr>
        <w:t xml:space="preserve"> “Bebas, </w:t>
      </w:r>
      <w:proofErr w:type="spellStart"/>
      <w:r w:rsidRPr="00865AD4">
        <w:rPr>
          <w:rFonts w:ascii="Book Antiqua" w:hAnsi="Book Antiqua"/>
          <w:i/>
          <w:iCs/>
          <w:sz w:val="24"/>
          <w:szCs w:val="24"/>
        </w:rPr>
        <w:t>Nda</w:t>
      </w:r>
      <w:proofErr w:type="spellEnd"/>
      <w:r w:rsidRPr="00865AD4">
        <w:rPr>
          <w:rFonts w:ascii="Book Antiqua" w:hAnsi="Book Antiqua"/>
          <w:i/>
          <w:iCs/>
          <w:sz w:val="24"/>
          <w:szCs w:val="24"/>
        </w:rPr>
        <w:t>, bebas”</w:t>
      </w:r>
      <w:r w:rsidRPr="00865AD4">
        <w:rPr>
          <w:rFonts w:ascii="Book Antiqua" w:hAnsi="Book Antiqua"/>
          <w:sz w:val="24"/>
          <w:szCs w:val="24"/>
        </w:rPr>
        <w:t xml:space="preserve"> terkesan terlalu luas dan tidak memberikan kejelasan yang dibutuhkan. Dalam situasi itu, Pendar sebenarnya menunggu jawaban yang tegas dan langsung, misalnya </w:t>
      </w:r>
      <w:r w:rsidRPr="00865AD4">
        <w:rPr>
          <w:rFonts w:ascii="Book Antiqua" w:hAnsi="Book Antiqua"/>
          <w:i/>
          <w:iCs/>
          <w:sz w:val="24"/>
          <w:szCs w:val="24"/>
        </w:rPr>
        <w:t xml:space="preserve">“Iya, ambil </w:t>
      </w:r>
      <w:proofErr w:type="spellStart"/>
      <w:r w:rsidRPr="00865AD4">
        <w:rPr>
          <w:rFonts w:ascii="Book Antiqua" w:hAnsi="Book Antiqua"/>
          <w:i/>
          <w:iCs/>
          <w:sz w:val="24"/>
          <w:szCs w:val="24"/>
        </w:rPr>
        <w:t>aja</w:t>
      </w:r>
      <w:proofErr w:type="spellEnd"/>
      <w:r w:rsidRPr="00865AD4">
        <w:rPr>
          <w:rFonts w:ascii="Book Antiqua" w:hAnsi="Book Antiqua"/>
          <w:i/>
          <w:iCs/>
          <w:sz w:val="24"/>
          <w:szCs w:val="24"/>
        </w:rPr>
        <w:t>,”</w:t>
      </w:r>
      <w:r w:rsidRPr="00865AD4">
        <w:rPr>
          <w:rFonts w:ascii="Book Antiqua" w:hAnsi="Book Antiqua"/>
          <w:sz w:val="24"/>
          <w:szCs w:val="24"/>
        </w:rPr>
        <w:t xml:space="preserve"> atau </w:t>
      </w:r>
      <w:r w:rsidRPr="00865AD4">
        <w:rPr>
          <w:rFonts w:ascii="Book Antiqua" w:hAnsi="Book Antiqua"/>
          <w:i/>
          <w:iCs/>
          <w:sz w:val="24"/>
          <w:szCs w:val="24"/>
        </w:rPr>
        <w:t>“Jangan, nanti kekenyangan”</w:t>
      </w:r>
      <w:r w:rsidRPr="00865AD4">
        <w:rPr>
          <w:rFonts w:ascii="Book Antiqua" w:hAnsi="Book Antiqua"/>
          <w:sz w:val="24"/>
          <w:szCs w:val="24"/>
        </w:rPr>
        <w:t xml:space="preserve"> Namun, Ghea malah memberi jawaban yang bisa ditafsirkan macam-macam. Ibaratnya, alih-alih memberi petunjuk arah yang jelas, Ghea hanya menunjukkan jalan tanpa kompas membiarkan Pendar menebak-nebak sendiri maksud sebenarnya. Adapun penyimpangan maksim kuantitas lainnya terjadi di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yakni sebagai berikut. </w:t>
      </w:r>
    </w:p>
    <w:p w14:paraId="5DB7CB15" w14:textId="77777777" w:rsidR="00C9628C" w:rsidRPr="00865AD4" w:rsidRDefault="00C9628C" w:rsidP="00C9628C">
      <w:pPr>
        <w:spacing w:line="240" w:lineRule="auto"/>
        <w:ind w:left="284" w:firstLine="709"/>
        <w:rPr>
          <w:rFonts w:ascii="Book Antiqua" w:hAnsi="Book Antiqua"/>
          <w:sz w:val="24"/>
          <w:szCs w:val="24"/>
        </w:rPr>
      </w:pPr>
    </w:p>
    <w:p w14:paraId="341AAAD5" w14:textId="77777777" w:rsidR="005956D8" w:rsidRPr="00865AD4" w:rsidRDefault="005956D8" w:rsidP="00C9628C">
      <w:pPr>
        <w:spacing w:line="240" w:lineRule="auto"/>
        <w:ind w:left="993" w:firstLine="0"/>
        <w:rPr>
          <w:rFonts w:ascii="Book Antiqua" w:hAnsi="Book Antiqua"/>
          <w:sz w:val="24"/>
          <w:szCs w:val="24"/>
        </w:rPr>
      </w:pPr>
      <w:r w:rsidRPr="00865AD4">
        <w:rPr>
          <w:rFonts w:ascii="Book Antiqua" w:hAnsi="Book Antiqua"/>
          <w:sz w:val="24"/>
          <w:szCs w:val="24"/>
        </w:rPr>
        <w:t>Imam Lee: “</w:t>
      </w:r>
      <w:proofErr w:type="spellStart"/>
      <w:r w:rsidRPr="00865AD4">
        <w:rPr>
          <w:rFonts w:ascii="Book Antiqua" w:hAnsi="Book Antiqua"/>
          <w:sz w:val="24"/>
          <w:szCs w:val="24"/>
        </w:rPr>
        <w:t>Masyaa</w:t>
      </w:r>
      <w:proofErr w:type="spellEnd"/>
      <w:r w:rsidRPr="00865AD4">
        <w:rPr>
          <w:rFonts w:ascii="Book Antiqua" w:hAnsi="Book Antiqua"/>
          <w:sz w:val="24"/>
          <w:szCs w:val="24"/>
        </w:rPr>
        <w:t xml:space="preserve"> Allah. Apakah kau ingin melihat tablig akbar yang dihadiri oleh ulama dari berbagai negara?”</w:t>
      </w:r>
    </w:p>
    <w:p w14:paraId="0DA6856B" w14:textId="0E312573" w:rsidR="005956D8" w:rsidRPr="00865AD4" w:rsidRDefault="005956D8" w:rsidP="00C9628C">
      <w:pPr>
        <w:spacing w:line="240" w:lineRule="auto"/>
        <w:ind w:left="993" w:firstLine="0"/>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xml:space="preserve">: “Iya, Imam Lee. Aku juga penasaran dengan jejak </w:t>
      </w:r>
      <w:r w:rsidR="00865AD4">
        <w:rPr>
          <w:rFonts w:ascii="Book Antiqua" w:hAnsi="Book Antiqua"/>
          <w:b/>
          <w:bCs/>
          <w:sz w:val="24"/>
          <w:szCs w:val="24"/>
        </w:rPr>
        <w:t>I</w:t>
      </w:r>
      <w:r w:rsidRPr="00865AD4">
        <w:rPr>
          <w:rFonts w:ascii="Book Antiqua" w:hAnsi="Book Antiqua"/>
          <w:b/>
          <w:bCs/>
          <w:sz w:val="24"/>
          <w:szCs w:val="24"/>
        </w:rPr>
        <w:t xml:space="preserve">slam di Yogyakarta. Katanya menyimpan cerita salah satu kerajaan </w:t>
      </w:r>
      <w:proofErr w:type="spellStart"/>
      <w:r w:rsidRPr="00865AD4">
        <w:rPr>
          <w:rFonts w:ascii="Book Antiqua" w:hAnsi="Book Antiqua"/>
          <w:b/>
          <w:bCs/>
          <w:sz w:val="24"/>
          <w:szCs w:val="24"/>
        </w:rPr>
        <w:t>IsIam</w:t>
      </w:r>
      <w:proofErr w:type="spellEnd"/>
      <w:r w:rsidRPr="00865AD4">
        <w:rPr>
          <w:rFonts w:ascii="Book Antiqua" w:hAnsi="Book Antiqua"/>
          <w:b/>
          <w:bCs/>
          <w:sz w:val="24"/>
          <w:szCs w:val="24"/>
        </w:rPr>
        <w:t xml:space="preserve"> dan ada banyak kemerdekaan Indonesia.”</w:t>
      </w:r>
    </w:p>
    <w:p w14:paraId="5BE57A0F" w14:textId="77777777" w:rsidR="00A71F2E" w:rsidRPr="00865AD4" w:rsidRDefault="00A71F2E" w:rsidP="00C9628C">
      <w:pPr>
        <w:spacing w:line="240" w:lineRule="auto"/>
        <w:ind w:left="993" w:firstLine="0"/>
        <w:rPr>
          <w:rFonts w:ascii="Book Antiqua" w:hAnsi="Book Antiqua"/>
          <w:b/>
          <w:bCs/>
          <w:sz w:val="24"/>
          <w:szCs w:val="24"/>
        </w:rPr>
      </w:pPr>
    </w:p>
    <w:p w14:paraId="4858FF8F" w14:textId="77777777" w:rsidR="005956D8" w:rsidRPr="00865AD4" w:rsidRDefault="005956D8" w:rsidP="005956D8">
      <w:pPr>
        <w:spacing w:line="240" w:lineRule="auto"/>
        <w:ind w:left="709"/>
        <w:jc w:val="right"/>
        <w:rPr>
          <w:rFonts w:ascii="Book Antiqua" w:hAnsi="Book Antiqua"/>
          <w:sz w:val="24"/>
          <w:szCs w:val="24"/>
        </w:rPr>
      </w:pPr>
      <w:r w:rsidRPr="00865AD4">
        <w:rPr>
          <w:rFonts w:ascii="Book Antiqua" w:hAnsi="Book Antiqua"/>
          <w:sz w:val="24"/>
          <w:szCs w:val="24"/>
        </w:rPr>
        <w:t>(L:2023:73)</w:t>
      </w:r>
    </w:p>
    <w:p w14:paraId="1950F8CD" w14:textId="77777777" w:rsidR="005956D8" w:rsidRPr="00865AD4" w:rsidRDefault="005956D8" w:rsidP="00C9628C">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selaku lawan bicara menyampaikan informasi melampaui batas kewajaran sesuai dengan maksim kuantitas. Ia memberi keterangan secara rinci kepada Imam Lee, padahal inti jawabannya cukup dengan mengatakan, </w:t>
      </w:r>
      <w:r w:rsidRPr="00865AD4">
        <w:rPr>
          <w:rFonts w:ascii="Book Antiqua" w:hAnsi="Book Antiqua"/>
          <w:i/>
          <w:iCs/>
          <w:sz w:val="24"/>
          <w:szCs w:val="24"/>
        </w:rPr>
        <w:t>“Iya, Imam Lee”</w:t>
      </w:r>
      <w:r w:rsidRPr="00865AD4">
        <w:rPr>
          <w:rFonts w:ascii="Book Antiqua" w:hAnsi="Book Antiqua"/>
          <w:sz w:val="24"/>
          <w:szCs w:val="24"/>
        </w:rPr>
        <w:t xml:space="preserve"> Kalimat lengkap seperti </w:t>
      </w:r>
      <w:r w:rsidRPr="00865AD4">
        <w:rPr>
          <w:rFonts w:ascii="Book Antiqua" w:hAnsi="Book Antiqua"/>
          <w:i/>
          <w:iCs/>
          <w:sz w:val="24"/>
          <w:szCs w:val="24"/>
        </w:rPr>
        <w:t xml:space="preserve">“Aku juga penasaran dengan jejak </w:t>
      </w:r>
      <w:proofErr w:type="spellStart"/>
      <w:r w:rsidRPr="00865AD4">
        <w:rPr>
          <w:rFonts w:ascii="Book Antiqua" w:hAnsi="Book Antiqua"/>
          <w:i/>
          <w:iCs/>
          <w:sz w:val="24"/>
          <w:szCs w:val="24"/>
        </w:rPr>
        <w:t>islam</w:t>
      </w:r>
      <w:proofErr w:type="spellEnd"/>
      <w:r w:rsidRPr="00865AD4">
        <w:rPr>
          <w:rFonts w:ascii="Book Antiqua" w:hAnsi="Book Antiqua"/>
          <w:i/>
          <w:iCs/>
          <w:sz w:val="24"/>
          <w:szCs w:val="24"/>
        </w:rPr>
        <w:t xml:space="preserve"> di Yogyakarta. Katanya menyimpan cerita salah satu kerajaan </w:t>
      </w:r>
      <w:proofErr w:type="spellStart"/>
      <w:r w:rsidRPr="00865AD4">
        <w:rPr>
          <w:rFonts w:ascii="Book Antiqua" w:hAnsi="Book Antiqua"/>
          <w:i/>
          <w:iCs/>
          <w:sz w:val="24"/>
          <w:szCs w:val="24"/>
        </w:rPr>
        <w:t>IsIam</w:t>
      </w:r>
      <w:proofErr w:type="spellEnd"/>
      <w:r w:rsidRPr="00865AD4">
        <w:rPr>
          <w:rFonts w:ascii="Book Antiqua" w:hAnsi="Book Antiqua"/>
          <w:i/>
          <w:iCs/>
          <w:sz w:val="24"/>
          <w:szCs w:val="24"/>
        </w:rPr>
        <w:t xml:space="preserve"> dan ada banyak kemerdekaan Indonesia.”</w:t>
      </w:r>
      <w:r w:rsidRPr="00865AD4">
        <w:rPr>
          <w:rFonts w:ascii="Book Antiqua" w:hAnsi="Book Antiqua"/>
          <w:sz w:val="24"/>
          <w:szCs w:val="24"/>
        </w:rPr>
        <w:t xml:space="preserve"> justru memperlihatkan adanya kelebihan informasi yang tidak relevan dengan inti pertanyaan. </w:t>
      </w:r>
      <w:proofErr w:type="spellStart"/>
      <w:r w:rsidRPr="00865AD4">
        <w:rPr>
          <w:rFonts w:ascii="Book Antiqua" w:hAnsi="Book Antiqua"/>
          <w:sz w:val="24"/>
          <w:szCs w:val="24"/>
        </w:rPr>
        <w:t>Seandainya</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hanya menyampaikan bagian yang esensial, pelanggaran terhadap maksim kuantitas pun bisa dihindari.</w:t>
      </w:r>
    </w:p>
    <w:p w14:paraId="1FD96108" w14:textId="6233D95D" w:rsidR="005956D8" w:rsidRPr="00865AD4" w:rsidRDefault="005956D8" w:rsidP="00A71F2E">
      <w:pPr>
        <w:spacing w:line="240" w:lineRule="auto"/>
        <w:ind w:firstLine="0"/>
        <w:rPr>
          <w:rFonts w:ascii="Book Antiqua" w:hAnsi="Book Antiqua"/>
          <w:b/>
          <w:bCs/>
          <w:sz w:val="24"/>
          <w:szCs w:val="24"/>
        </w:rPr>
      </w:pPr>
    </w:p>
    <w:p w14:paraId="716C3776" w14:textId="77777777" w:rsidR="005956D8" w:rsidRPr="00865AD4" w:rsidRDefault="005956D8" w:rsidP="00A71F2E">
      <w:pPr>
        <w:spacing w:line="240" w:lineRule="auto"/>
        <w:ind w:firstLine="993"/>
        <w:rPr>
          <w:rFonts w:ascii="Book Antiqua" w:hAnsi="Book Antiqua"/>
          <w:sz w:val="24"/>
          <w:szCs w:val="24"/>
        </w:rPr>
      </w:pPr>
      <w:r w:rsidRPr="00865AD4">
        <w:rPr>
          <w:rFonts w:ascii="Book Antiqua" w:hAnsi="Book Antiqua"/>
          <w:sz w:val="24"/>
          <w:szCs w:val="24"/>
        </w:rPr>
        <w:t>Ustaz Salman: “</w:t>
      </w:r>
      <w:proofErr w:type="spellStart"/>
      <w:r w:rsidRPr="00865AD4">
        <w:rPr>
          <w:rFonts w:ascii="Book Antiqua" w:hAnsi="Book Antiqua"/>
          <w:sz w:val="24"/>
          <w:szCs w:val="24"/>
        </w:rPr>
        <w:t>Nak</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di Korea kenal dengan Imam Lee?”</w:t>
      </w:r>
    </w:p>
    <w:p w14:paraId="7BB089AA" w14:textId="14D43BE3" w:rsidR="005956D8" w:rsidRPr="00865AD4" w:rsidRDefault="005956D8" w:rsidP="00A71F2E">
      <w:pPr>
        <w:spacing w:line="240" w:lineRule="auto"/>
        <w:ind w:firstLine="993"/>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“Tentu saja. Ustaz bagaimana bisa kenal dengan Imam Lee?”</w:t>
      </w:r>
    </w:p>
    <w:p w14:paraId="7EA478AC" w14:textId="77777777" w:rsidR="00A71F2E" w:rsidRPr="00865AD4" w:rsidRDefault="00A71F2E" w:rsidP="00A71F2E">
      <w:pPr>
        <w:spacing w:line="240" w:lineRule="auto"/>
        <w:ind w:firstLine="993"/>
        <w:rPr>
          <w:rFonts w:ascii="Book Antiqua" w:hAnsi="Book Antiqua"/>
          <w:b/>
          <w:bCs/>
          <w:sz w:val="24"/>
          <w:szCs w:val="24"/>
        </w:rPr>
      </w:pPr>
    </w:p>
    <w:p w14:paraId="3E9E3299" w14:textId="77777777" w:rsidR="005956D8" w:rsidRPr="00865AD4" w:rsidRDefault="005956D8" w:rsidP="005956D8">
      <w:pPr>
        <w:spacing w:line="240" w:lineRule="auto"/>
        <w:ind w:left="709"/>
        <w:jc w:val="right"/>
        <w:rPr>
          <w:rFonts w:ascii="Book Antiqua" w:hAnsi="Book Antiqua"/>
          <w:sz w:val="24"/>
          <w:szCs w:val="24"/>
        </w:rPr>
      </w:pPr>
      <w:r w:rsidRPr="00865AD4">
        <w:rPr>
          <w:rFonts w:ascii="Book Antiqua" w:hAnsi="Book Antiqua"/>
          <w:sz w:val="24"/>
          <w:szCs w:val="24"/>
        </w:rPr>
        <w:t>(L:2023:142)</w:t>
      </w:r>
    </w:p>
    <w:p w14:paraId="56A9BA98" w14:textId="69C9D25B" w:rsidR="005956D8" w:rsidRPr="00865AD4" w:rsidRDefault="005956D8" w:rsidP="00A71F2E">
      <w:pPr>
        <w:spacing w:line="240" w:lineRule="auto"/>
        <w:ind w:left="284" w:firstLine="709"/>
        <w:rPr>
          <w:rFonts w:ascii="Book Antiqua" w:hAnsi="Book Antiqua"/>
          <w:sz w:val="24"/>
          <w:szCs w:val="24"/>
        </w:rPr>
      </w:pPr>
      <w:r w:rsidRPr="00865AD4">
        <w:rPr>
          <w:rFonts w:ascii="Book Antiqua" w:hAnsi="Book Antiqua"/>
          <w:sz w:val="24"/>
          <w:szCs w:val="24"/>
        </w:rPr>
        <w:lastRenderedPageBreak/>
        <w:t xml:space="preserve">Pada percakapan tersebut,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selaku lawan bicara menyampaikan informasi melampaui batas kewajaran sesuai dengan maksim kuantitas. Ia memberi keterangan secara rinci kepada Ustaz Salman, padahal inti jawabannya cukup dengan mengatakan, </w:t>
      </w:r>
      <w:r w:rsidRPr="00865AD4">
        <w:rPr>
          <w:rFonts w:ascii="Book Antiqua" w:hAnsi="Book Antiqua"/>
          <w:i/>
          <w:iCs/>
          <w:sz w:val="24"/>
          <w:szCs w:val="24"/>
        </w:rPr>
        <w:t>“Tentu saja”</w:t>
      </w:r>
      <w:r w:rsidRPr="00865AD4">
        <w:rPr>
          <w:rFonts w:ascii="Book Antiqua" w:hAnsi="Book Antiqua"/>
          <w:sz w:val="24"/>
          <w:szCs w:val="24"/>
        </w:rPr>
        <w:t xml:space="preserve"> Kalimat lengkap seperti </w:t>
      </w:r>
      <w:r w:rsidRPr="00865AD4">
        <w:rPr>
          <w:rFonts w:ascii="Book Antiqua" w:hAnsi="Book Antiqua"/>
          <w:i/>
          <w:iCs/>
          <w:sz w:val="24"/>
          <w:szCs w:val="24"/>
        </w:rPr>
        <w:t>“Ustaz bagaimana bisa kenal dengan Imam Lee?”</w:t>
      </w:r>
      <w:r w:rsidRPr="00865AD4">
        <w:rPr>
          <w:rFonts w:ascii="Book Antiqua" w:hAnsi="Book Antiqua"/>
          <w:sz w:val="24"/>
          <w:szCs w:val="24"/>
        </w:rPr>
        <w:t xml:space="preserve"> Justru memperlihatkan adanya kelebihan informasi yang tidak relevan dengan inti pertanyaan. </w:t>
      </w:r>
      <w:proofErr w:type="spellStart"/>
      <w:r w:rsidRPr="00865AD4">
        <w:rPr>
          <w:rFonts w:ascii="Book Antiqua" w:hAnsi="Book Antiqua"/>
          <w:sz w:val="24"/>
          <w:szCs w:val="24"/>
        </w:rPr>
        <w:t>Seandainya</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hanya menyampaikan bagian yang esensial, pelanggaran terhadap maksim kuantitas pun bisa dihindari.</w:t>
      </w:r>
    </w:p>
    <w:p w14:paraId="5A2069D8" w14:textId="77777777" w:rsidR="00A71F2E" w:rsidRPr="00865AD4" w:rsidRDefault="00A71F2E" w:rsidP="00A71F2E">
      <w:pPr>
        <w:spacing w:line="240" w:lineRule="auto"/>
        <w:ind w:left="284" w:firstLine="1134"/>
        <w:rPr>
          <w:rFonts w:ascii="Book Antiqua" w:hAnsi="Book Antiqua"/>
          <w:sz w:val="24"/>
          <w:szCs w:val="24"/>
        </w:rPr>
      </w:pPr>
    </w:p>
    <w:p w14:paraId="48684D95" w14:textId="7EB699B3" w:rsidR="005956D8" w:rsidRPr="00865AD4" w:rsidRDefault="005956D8" w:rsidP="00A71F2E">
      <w:pPr>
        <w:tabs>
          <w:tab w:val="left" w:pos="993"/>
        </w:tabs>
        <w:spacing w:line="240" w:lineRule="auto"/>
        <w:ind w:left="993" w:firstLine="0"/>
        <w:rPr>
          <w:rFonts w:ascii="Book Antiqua" w:hAnsi="Book Antiqua"/>
          <w:sz w:val="24"/>
          <w:szCs w:val="24"/>
        </w:rPr>
      </w:pPr>
      <w:r w:rsidRPr="00865AD4">
        <w:rPr>
          <w:rFonts w:ascii="Book Antiqua" w:hAnsi="Book Antiqua"/>
          <w:sz w:val="24"/>
          <w:szCs w:val="24"/>
        </w:rPr>
        <w:t>Gus Fika: “Ahmad, kamu tahu siapa nama perempuan yang bersama dengan</w:t>
      </w:r>
      <w:r w:rsidR="00A71F2E" w:rsidRPr="00865AD4">
        <w:rPr>
          <w:rFonts w:ascii="Book Antiqua" w:hAnsi="Book Antiqua"/>
          <w:sz w:val="24"/>
          <w:szCs w:val="24"/>
        </w:rPr>
        <w:t xml:space="preserve"> </w:t>
      </w:r>
      <w:proofErr w:type="spellStart"/>
      <w:r w:rsidRPr="00865AD4">
        <w:rPr>
          <w:rFonts w:ascii="Book Antiqua" w:hAnsi="Book Antiqua"/>
          <w:sz w:val="24"/>
          <w:szCs w:val="24"/>
        </w:rPr>
        <w:t>Ammah</w:t>
      </w:r>
      <w:proofErr w:type="spellEnd"/>
      <w:r w:rsidRPr="00865AD4">
        <w:rPr>
          <w:rFonts w:ascii="Book Antiqua" w:hAnsi="Book Antiqua"/>
          <w:sz w:val="24"/>
          <w:szCs w:val="24"/>
        </w:rPr>
        <w:t xml:space="preserve"> Keisha?”</w:t>
      </w:r>
    </w:p>
    <w:p w14:paraId="64752A56" w14:textId="77777777" w:rsidR="005956D8" w:rsidRPr="00865AD4" w:rsidRDefault="005956D8" w:rsidP="00A71F2E">
      <w:pPr>
        <w:tabs>
          <w:tab w:val="left" w:pos="993"/>
        </w:tabs>
        <w:spacing w:line="240" w:lineRule="auto"/>
        <w:ind w:left="993" w:firstLine="0"/>
        <w:rPr>
          <w:rFonts w:ascii="Book Antiqua" w:hAnsi="Book Antiqua"/>
          <w:b/>
          <w:bCs/>
          <w:sz w:val="24"/>
          <w:szCs w:val="24"/>
        </w:rPr>
      </w:pPr>
      <w:r w:rsidRPr="00865AD4">
        <w:rPr>
          <w:rFonts w:ascii="Book Antiqua" w:hAnsi="Book Antiqua"/>
          <w:b/>
          <w:bCs/>
          <w:sz w:val="24"/>
          <w:szCs w:val="24"/>
        </w:rPr>
        <w:t xml:space="preserve">Ahmad: “Kurang </w:t>
      </w:r>
      <w:proofErr w:type="spellStart"/>
      <w:r w:rsidRPr="00865AD4">
        <w:rPr>
          <w:rFonts w:ascii="Book Antiqua" w:hAnsi="Book Antiqua"/>
          <w:b/>
          <w:bCs/>
          <w:sz w:val="24"/>
          <w:szCs w:val="24"/>
        </w:rPr>
        <w:t>tau</w:t>
      </w:r>
      <w:proofErr w:type="spellEnd"/>
      <w:r w:rsidRPr="00865AD4">
        <w:rPr>
          <w:rFonts w:ascii="Book Antiqua" w:hAnsi="Book Antiqua"/>
          <w:b/>
          <w:bCs/>
          <w:sz w:val="24"/>
          <w:szCs w:val="24"/>
        </w:rPr>
        <w:t>, Gus.”</w:t>
      </w:r>
    </w:p>
    <w:p w14:paraId="7DE623F1" w14:textId="77777777" w:rsidR="005956D8" w:rsidRPr="00865AD4" w:rsidRDefault="005956D8" w:rsidP="005956D8">
      <w:pPr>
        <w:spacing w:line="240" w:lineRule="auto"/>
        <w:ind w:left="709"/>
        <w:jc w:val="right"/>
        <w:rPr>
          <w:rFonts w:ascii="Book Antiqua" w:hAnsi="Book Antiqua"/>
          <w:sz w:val="24"/>
          <w:szCs w:val="24"/>
        </w:rPr>
      </w:pPr>
    </w:p>
    <w:p w14:paraId="00FDDAAD" w14:textId="77777777" w:rsidR="005956D8" w:rsidRPr="00865AD4" w:rsidRDefault="005956D8" w:rsidP="005956D8">
      <w:pPr>
        <w:spacing w:line="240" w:lineRule="auto"/>
        <w:ind w:left="709"/>
        <w:jc w:val="right"/>
        <w:rPr>
          <w:rFonts w:ascii="Book Antiqua" w:hAnsi="Book Antiqua"/>
          <w:sz w:val="24"/>
          <w:szCs w:val="24"/>
        </w:rPr>
      </w:pPr>
      <w:r w:rsidRPr="00865AD4">
        <w:rPr>
          <w:rFonts w:ascii="Book Antiqua" w:hAnsi="Book Antiqua"/>
          <w:sz w:val="24"/>
          <w:szCs w:val="24"/>
        </w:rPr>
        <w:t>(L:2023:230)</w:t>
      </w:r>
    </w:p>
    <w:p w14:paraId="6C67A138" w14:textId="6EA2DA75" w:rsidR="00A71F2E" w:rsidRPr="00865AD4" w:rsidRDefault="005956D8" w:rsidP="00924B2F">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jawaban Ahmad menunjukkan penyimpangan maksim kuantitas karena terlampau singkat dan kurang memberikan kejelasan. Saat Gus Fika menanyakan identitas perempuan yang bersama </w:t>
      </w:r>
      <w:proofErr w:type="spellStart"/>
      <w:r w:rsidRPr="00865AD4">
        <w:rPr>
          <w:rFonts w:ascii="Book Antiqua" w:hAnsi="Book Antiqua"/>
          <w:sz w:val="24"/>
          <w:szCs w:val="24"/>
        </w:rPr>
        <w:t>Ammah</w:t>
      </w:r>
      <w:proofErr w:type="spellEnd"/>
      <w:r w:rsidRPr="00865AD4">
        <w:rPr>
          <w:rFonts w:ascii="Book Antiqua" w:hAnsi="Book Antiqua"/>
          <w:sz w:val="24"/>
          <w:szCs w:val="24"/>
        </w:rPr>
        <w:t xml:space="preserve"> Keisha, Ahmad hanya berkata, </w:t>
      </w:r>
      <w:r w:rsidRPr="00865AD4">
        <w:rPr>
          <w:rFonts w:ascii="Book Antiqua" w:hAnsi="Book Antiqua"/>
          <w:i/>
          <w:iCs/>
          <w:sz w:val="24"/>
          <w:szCs w:val="24"/>
        </w:rPr>
        <w:t xml:space="preserve">“Kurang </w:t>
      </w:r>
      <w:proofErr w:type="spellStart"/>
      <w:r w:rsidRPr="00865AD4">
        <w:rPr>
          <w:rFonts w:ascii="Book Antiqua" w:hAnsi="Book Antiqua"/>
          <w:i/>
          <w:iCs/>
          <w:sz w:val="24"/>
          <w:szCs w:val="24"/>
        </w:rPr>
        <w:t>tau</w:t>
      </w:r>
      <w:proofErr w:type="spellEnd"/>
      <w:r w:rsidRPr="00865AD4">
        <w:rPr>
          <w:rFonts w:ascii="Book Antiqua" w:hAnsi="Book Antiqua"/>
          <w:i/>
          <w:iCs/>
          <w:sz w:val="24"/>
          <w:szCs w:val="24"/>
        </w:rPr>
        <w:t>, Gus,”</w:t>
      </w:r>
      <w:r w:rsidRPr="00865AD4">
        <w:rPr>
          <w:rFonts w:ascii="Book Antiqua" w:hAnsi="Book Antiqua"/>
          <w:sz w:val="24"/>
          <w:szCs w:val="24"/>
        </w:rPr>
        <w:t xml:space="preserve"> tanpa berusaha memberikan dugaan atau informasi pendukung. Padahal, ia bisa saja menambahkan keterangan seperti, </w:t>
      </w:r>
      <w:r w:rsidRPr="00865AD4">
        <w:rPr>
          <w:rFonts w:ascii="Book Antiqua" w:hAnsi="Book Antiqua"/>
          <w:i/>
          <w:iCs/>
          <w:sz w:val="24"/>
          <w:szCs w:val="24"/>
        </w:rPr>
        <w:t xml:space="preserve">“Kurang </w:t>
      </w:r>
      <w:proofErr w:type="spellStart"/>
      <w:r w:rsidRPr="00865AD4">
        <w:rPr>
          <w:rFonts w:ascii="Book Antiqua" w:hAnsi="Book Antiqua"/>
          <w:i/>
          <w:iCs/>
          <w:sz w:val="24"/>
          <w:szCs w:val="24"/>
        </w:rPr>
        <w:t>tau</w:t>
      </w:r>
      <w:proofErr w:type="spellEnd"/>
      <w:r w:rsidRPr="00865AD4">
        <w:rPr>
          <w:rFonts w:ascii="Book Antiqua" w:hAnsi="Book Antiqua"/>
          <w:i/>
          <w:iCs/>
          <w:sz w:val="24"/>
          <w:szCs w:val="24"/>
        </w:rPr>
        <w:t xml:space="preserve"> pasti, Gus, tapi kemungkinan dia teman sekampusnya.”</w:t>
      </w:r>
      <w:r w:rsidRPr="00865AD4">
        <w:rPr>
          <w:rFonts w:ascii="Book Antiqua" w:hAnsi="Book Antiqua"/>
          <w:sz w:val="24"/>
          <w:szCs w:val="24"/>
        </w:rPr>
        <w:t xml:space="preserve"> Respons Ahmad yang terlalu hemat kata ini ibarat memberi teka-teki tanpa petunjuk membuat lawan bicara tetap berada dalam kebingungan.</w:t>
      </w:r>
    </w:p>
    <w:p w14:paraId="3B081178" w14:textId="77777777" w:rsidR="00924B2F" w:rsidRPr="00865AD4" w:rsidRDefault="00924B2F" w:rsidP="00924B2F">
      <w:pPr>
        <w:spacing w:line="240" w:lineRule="auto"/>
        <w:ind w:left="284" w:firstLine="709"/>
        <w:rPr>
          <w:rFonts w:ascii="Book Antiqua" w:hAnsi="Book Antiqua"/>
          <w:sz w:val="24"/>
          <w:szCs w:val="24"/>
        </w:rPr>
      </w:pPr>
    </w:p>
    <w:p w14:paraId="34BCF9F8" w14:textId="77777777" w:rsidR="005956D8" w:rsidRPr="00865AD4" w:rsidRDefault="005956D8" w:rsidP="00A71F2E">
      <w:pPr>
        <w:spacing w:line="240" w:lineRule="auto"/>
        <w:ind w:left="993" w:firstLine="0"/>
        <w:rPr>
          <w:rFonts w:ascii="Book Antiqua" w:hAnsi="Book Antiqua"/>
          <w:sz w:val="24"/>
          <w:szCs w:val="24"/>
        </w:rPr>
      </w:pPr>
      <w:r w:rsidRPr="00865AD4">
        <w:rPr>
          <w:rFonts w:ascii="Book Antiqua" w:hAnsi="Book Antiqua"/>
          <w:sz w:val="24"/>
          <w:szCs w:val="24"/>
        </w:rPr>
        <w:t xml:space="preserve">Sadewa: “Apakah aku bisa memberikan kepercayaan yang besar untukmu, </w:t>
      </w:r>
      <w:proofErr w:type="spellStart"/>
      <w:r w:rsidRPr="00865AD4">
        <w:rPr>
          <w:rFonts w:ascii="Book Antiqua" w:hAnsi="Book Antiqua"/>
          <w:sz w:val="24"/>
          <w:szCs w:val="24"/>
        </w:rPr>
        <w:t>Nak</w:t>
      </w:r>
      <w:proofErr w:type="spellEnd"/>
      <w:r w:rsidRPr="00865AD4">
        <w:rPr>
          <w:rFonts w:ascii="Book Antiqua" w:hAnsi="Book Antiqua"/>
          <w:sz w:val="24"/>
          <w:szCs w:val="24"/>
        </w:rPr>
        <w:t>?”</w:t>
      </w:r>
    </w:p>
    <w:p w14:paraId="50CE7A48" w14:textId="77777777" w:rsidR="005956D8" w:rsidRPr="00865AD4" w:rsidRDefault="005956D8" w:rsidP="00A71F2E">
      <w:pPr>
        <w:spacing w:line="240" w:lineRule="auto"/>
        <w:ind w:left="993" w:firstLine="0"/>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xml:space="preserve">: “Ayah, </w:t>
      </w:r>
      <w:proofErr w:type="spellStart"/>
      <w:r w:rsidRPr="00865AD4">
        <w:rPr>
          <w:rFonts w:ascii="Book Antiqua" w:hAnsi="Book Antiqua"/>
          <w:b/>
          <w:bCs/>
          <w:sz w:val="24"/>
          <w:szCs w:val="24"/>
        </w:rPr>
        <w:t>insyaa</w:t>
      </w:r>
      <w:proofErr w:type="spellEnd"/>
      <w:r w:rsidRPr="00865AD4">
        <w:rPr>
          <w:rFonts w:ascii="Book Antiqua" w:hAnsi="Book Antiqua"/>
          <w:b/>
          <w:bCs/>
          <w:sz w:val="24"/>
          <w:szCs w:val="24"/>
        </w:rPr>
        <w:t xml:space="preserve"> Allah saya akan bertanggung jawab atas anak dan cucu-cucu Ayah kelak. Bantu doakan saya agar selalu menjadi suami yang baik untuk Cahaya. Hanya itu yang mampu saya katakan.”</w:t>
      </w:r>
    </w:p>
    <w:p w14:paraId="1C35F82C" w14:textId="77777777" w:rsidR="005956D8" w:rsidRPr="00865AD4" w:rsidRDefault="005956D8" w:rsidP="005956D8">
      <w:pPr>
        <w:spacing w:line="240" w:lineRule="auto"/>
        <w:ind w:left="709"/>
        <w:jc w:val="right"/>
        <w:rPr>
          <w:rFonts w:ascii="Book Antiqua" w:hAnsi="Book Antiqua"/>
          <w:sz w:val="24"/>
          <w:szCs w:val="24"/>
        </w:rPr>
      </w:pPr>
    </w:p>
    <w:p w14:paraId="5D7E658E" w14:textId="77777777" w:rsidR="005956D8" w:rsidRPr="00865AD4" w:rsidRDefault="005956D8" w:rsidP="005956D8">
      <w:pPr>
        <w:spacing w:line="240" w:lineRule="auto"/>
        <w:ind w:left="709"/>
        <w:jc w:val="right"/>
        <w:rPr>
          <w:rFonts w:ascii="Book Antiqua" w:hAnsi="Book Antiqua"/>
          <w:sz w:val="24"/>
          <w:szCs w:val="24"/>
        </w:rPr>
      </w:pPr>
      <w:r w:rsidRPr="00865AD4">
        <w:rPr>
          <w:rFonts w:ascii="Book Antiqua" w:hAnsi="Book Antiqua"/>
          <w:sz w:val="24"/>
          <w:szCs w:val="24"/>
        </w:rPr>
        <w:t>(L:2023:341)</w:t>
      </w:r>
    </w:p>
    <w:p w14:paraId="550AF3EB" w14:textId="77777777" w:rsidR="005956D8" w:rsidRPr="00865AD4" w:rsidRDefault="005956D8" w:rsidP="00A71F2E">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selaku lawan bicara menyampaikan informasi melampaui batas kewajaran sesuai dengan maksim kuantitas. Ia memberi keterangan secara rinci kepada Sadewa, padahal inti jawabannya cukup dengan mengatakan, “</w:t>
      </w:r>
      <w:r w:rsidRPr="00865AD4">
        <w:rPr>
          <w:rFonts w:ascii="Book Antiqua" w:hAnsi="Book Antiqua"/>
          <w:i/>
          <w:iCs/>
          <w:sz w:val="24"/>
          <w:szCs w:val="24"/>
        </w:rPr>
        <w:t xml:space="preserve">Ayah, </w:t>
      </w:r>
      <w:proofErr w:type="spellStart"/>
      <w:r w:rsidRPr="00865AD4">
        <w:rPr>
          <w:rFonts w:ascii="Book Antiqua" w:hAnsi="Book Antiqua"/>
          <w:i/>
          <w:iCs/>
          <w:sz w:val="24"/>
          <w:szCs w:val="24"/>
        </w:rPr>
        <w:t>insyaa</w:t>
      </w:r>
      <w:proofErr w:type="spellEnd"/>
      <w:r w:rsidRPr="00865AD4">
        <w:rPr>
          <w:rFonts w:ascii="Book Antiqua" w:hAnsi="Book Antiqua"/>
          <w:i/>
          <w:iCs/>
          <w:sz w:val="24"/>
          <w:szCs w:val="24"/>
        </w:rPr>
        <w:t xml:space="preserve"> Allah saya akan bertanggung jawab atas anak dan cucu-cucu Ayah kelak”</w:t>
      </w:r>
      <w:r w:rsidRPr="00865AD4">
        <w:rPr>
          <w:rFonts w:ascii="Book Antiqua" w:hAnsi="Book Antiqua"/>
          <w:sz w:val="24"/>
          <w:szCs w:val="24"/>
        </w:rPr>
        <w:t xml:space="preserve"> Kalimat lengkap seperti </w:t>
      </w:r>
      <w:r w:rsidRPr="00865AD4">
        <w:rPr>
          <w:rFonts w:ascii="Book Antiqua" w:hAnsi="Book Antiqua"/>
          <w:i/>
          <w:iCs/>
          <w:sz w:val="24"/>
          <w:szCs w:val="24"/>
        </w:rPr>
        <w:t>“Bantu doakan saya agar selalu menjadi suami yang baik untuk Cahaya. Hanya itu yang mampu saya katakan.”</w:t>
      </w:r>
      <w:r w:rsidRPr="00865AD4">
        <w:rPr>
          <w:rFonts w:ascii="Book Antiqua" w:hAnsi="Book Antiqua"/>
          <w:sz w:val="24"/>
          <w:szCs w:val="24"/>
        </w:rPr>
        <w:t xml:space="preserve"> Justru memperlihatkan adanya kelebihan informasi yang tidak relevan dengan inti pertanyaan. </w:t>
      </w:r>
      <w:proofErr w:type="spellStart"/>
      <w:r w:rsidRPr="00865AD4">
        <w:rPr>
          <w:rFonts w:ascii="Book Antiqua" w:hAnsi="Book Antiqua"/>
          <w:sz w:val="24"/>
          <w:szCs w:val="24"/>
        </w:rPr>
        <w:t>Seandainya</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hanya menyampaikan bagian yang esensial, pelanggaran terhadap maksim kuantitas pun bisa dihindari. </w:t>
      </w:r>
    </w:p>
    <w:p w14:paraId="5F3E9FBF" w14:textId="77777777" w:rsidR="005956D8" w:rsidRPr="00865AD4" w:rsidRDefault="005956D8" w:rsidP="00A71F2E">
      <w:pPr>
        <w:spacing w:line="240" w:lineRule="auto"/>
        <w:rPr>
          <w:rFonts w:ascii="Book Antiqua" w:eastAsia="Book Antiqua" w:hAnsi="Book Antiqua" w:cs="Book Antiqua"/>
          <w:sz w:val="24"/>
          <w:szCs w:val="24"/>
        </w:rPr>
      </w:pPr>
    </w:p>
    <w:p w14:paraId="2CBD8C8F" w14:textId="68335940" w:rsidR="00A71F2E" w:rsidRPr="00865AD4" w:rsidRDefault="00A71F2E" w:rsidP="00992F96">
      <w:pPr>
        <w:pStyle w:val="ListParagraph"/>
        <w:numPr>
          <w:ilvl w:val="0"/>
          <w:numId w:val="2"/>
        </w:numPr>
        <w:overflowPunct/>
        <w:autoSpaceDE/>
        <w:autoSpaceDN/>
        <w:adjustRightInd/>
        <w:spacing w:line="240" w:lineRule="auto"/>
        <w:ind w:left="284" w:hanging="284"/>
        <w:textAlignment w:val="auto"/>
        <w:rPr>
          <w:rFonts w:ascii="Book Antiqua" w:hAnsi="Book Antiqua"/>
          <w:b/>
          <w:bCs/>
          <w:sz w:val="24"/>
          <w:szCs w:val="24"/>
        </w:rPr>
      </w:pPr>
      <w:r w:rsidRPr="00865AD4">
        <w:rPr>
          <w:rFonts w:ascii="Book Antiqua" w:hAnsi="Book Antiqua"/>
          <w:b/>
          <w:bCs/>
          <w:sz w:val="24"/>
          <w:szCs w:val="24"/>
        </w:rPr>
        <w:t xml:space="preserve">Penyimpangan Maksim Kualitas dalam Novel </w:t>
      </w:r>
      <w:r w:rsidRPr="00865AD4">
        <w:rPr>
          <w:rFonts w:ascii="Book Antiqua" w:hAnsi="Book Antiqua"/>
          <w:b/>
          <w:bCs/>
          <w:i/>
          <w:iCs/>
          <w:sz w:val="24"/>
          <w:szCs w:val="24"/>
        </w:rPr>
        <w:t xml:space="preserve">Langit </w:t>
      </w:r>
      <w:proofErr w:type="spellStart"/>
      <w:r w:rsidRPr="00865AD4">
        <w:rPr>
          <w:rFonts w:ascii="Book Antiqua" w:hAnsi="Book Antiqua"/>
          <w:b/>
          <w:bCs/>
          <w:i/>
          <w:iCs/>
          <w:sz w:val="24"/>
          <w:szCs w:val="24"/>
        </w:rPr>
        <w:t>Goryeo</w:t>
      </w:r>
      <w:proofErr w:type="spellEnd"/>
      <w:r w:rsidRPr="00865AD4">
        <w:rPr>
          <w:rFonts w:ascii="Book Antiqua" w:hAnsi="Book Antiqua"/>
          <w:b/>
          <w:bCs/>
          <w:sz w:val="24"/>
          <w:szCs w:val="24"/>
        </w:rPr>
        <w:t xml:space="preserve"> Karya Berliana Kimberly</w:t>
      </w:r>
    </w:p>
    <w:p w14:paraId="7EC60F1B" w14:textId="77777777" w:rsidR="00A71F2E" w:rsidRPr="00865AD4" w:rsidRDefault="00A71F2E" w:rsidP="00992F96">
      <w:pPr>
        <w:spacing w:line="240" w:lineRule="auto"/>
        <w:ind w:left="284" w:firstLine="709"/>
        <w:rPr>
          <w:rFonts w:ascii="Book Antiqua" w:hAnsi="Book Antiqua"/>
          <w:sz w:val="24"/>
          <w:szCs w:val="24"/>
        </w:rPr>
      </w:pPr>
      <w:r w:rsidRPr="00865AD4">
        <w:rPr>
          <w:rFonts w:ascii="Book Antiqua" w:hAnsi="Book Antiqua"/>
          <w:sz w:val="24"/>
          <w:szCs w:val="24"/>
        </w:rPr>
        <w:t>Pelanggaran maksim kualitas muncul ketika penutur menyampaikan sesuatu yang tidak sesuai dengan kenyataan atau kebenaran yang seharusnya (</w:t>
      </w:r>
      <w:proofErr w:type="spellStart"/>
      <w:r w:rsidRPr="00865AD4">
        <w:rPr>
          <w:rFonts w:ascii="Book Antiqua" w:hAnsi="Book Antiqua"/>
          <w:sz w:val="24"/>
          <w:szCs w:val="24"/>
        </w:rPr>
        <w:t>Frisdiyanti</w:t>
      </w:r>
      <w:proofErr w:type="spellEnd"/>
      <w:r w:rsidRPr="00865AD4">
        <w:rPr>
          <w:rFonts w:ascii="Book Antiqua" w:hAnsi="Book Antiqua"/>
          <w:sz w:val="24"/>
          <w:szCs w:val="24"/>
        </w:rPr>
        <w:t xml:space="preserve">, 2015). Peneliti mengungkapkan bahwa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ditemukan sebanyak 5 data menunjukkan penyimpangan </w:t>
      </w:r>
      <w:r w:rsidRPr="00865AD4">
        <w:rPr>
          <w:rFonts w:ascii="Book Antiqua" w:hAnsi="Book Antiqua"/>
          <w:sz w:val="24"/>
          <w:szCs w:val="24"/>
        </w:rPr>
        <w:lastRenderedPageBreak/>
        <w:t>terhadap maksim kualitas dalam percakapan antar tokohnya. Beberapa contoh bentuk penyimpangan tersebut dapat dilihat melalui kutipan dialog yang tercantum berikut ini.</w:t>
      </w:r>
    </w:p>
    <w:p w14:paraId="0F3E71C0" w14:textId="664EA0F2" w:rsidR="00A71F2E" w:rsidRPr="00865AD4" w:rsidRDefault="00A71F2E" w:rsidP="00A71F2E">
      <w:pPr>
        <w:spacing w:line="240" w:lineRule="auto"/>
        <w:ind w:left="709"/>
        <w:rPr>
          <w:rFonts w:ascii="Book Antiqua" w:hAnsi="Book Antiqua"/>
          <w:b/>
          <w:bCs/>
          <w:sz w:val="24"/>
          <w:szCs w:val="24"/>
        </w:rPr>
      </w:pPr>
    </w:p>
    <w:p w14:paraId="699E9ECD" w14:textId="77777777" w:rsidR="00A71F2E" w:rsidRPr="00865AD4" w:rsidRDefault="00A71F2E" w:rsidP="00992F96">
      <w:pPr>
        <w:spacing w:line="240" w:lineRule="auto"/>
        <w:ind w:left="284" w:firstLine="709"/>
        <w:rPr>
          <w:rFonts w:ascii="Book Antiqua" w:hAnsi="Book Antiqua"/>
          <w:sz w:val="24"/>
          <w:szCs w:val="24"/>
        </w:rPr>
      </w:pPr>
      <w:r w:rsidRPr="00865AD4">
        <w:rPr>
          <w:rFonts w:ascii="Book Antiqua" w:hAnsi="Book Antiqua"/>
          <w:sz w:val="24"/>
          <w:szCs w:val="24"/>
        </w:rPr>
        <w:t>Inaya: “Umi? Kunci mobil Aya mana?”</w:t>
      </w:r>
    </w:p>
    <w:p w14:paraId="053F0654" w14:textId="77777777" w:rsidR="00A71F2E" w:rsidRPr="00865AD4" w:rsidRDefault="00A71F2E" w:rsidP="00992F96">
      <w:pPr>
        <w:spacing w:line="240" w:lineRule="auto"/>
        <w:ind w:left="284" w:firstLine="709"/>
        <w:rPr>
          <w:rFonts w:ascii="Book Antiqua" w:hAnsi="Book Antiqua"/>
          <w:b/>
          <w:bCs/>
          <w:sz w:val="24"/>
          <w:szCs w:val="24"/>
        </w:rPr>
      </w:pPr>
      <w:r w:rsidRPr="00865AD4">
        <w:rPr>
          <w:rFonts w:ascii="Book Antiqua" w:hAnsi="Book Antiqua"/>
          <w:b/>
          <w:bCs/>
          <w:sz w:val="24"/>
          <w:szCs w:val="24"/>
        </w:rPr>
        <w:t xml:space="preserve">Rania: “Di situ. Kemarin </w:t>
      </w:r>
      <w:proofErr w:type="spellStart"/>
      <w:r w:rsidRPr="00865AD4">
        <w:rPr>
          <w:rFonts w:ascii="Book Antiqua" w:hAnsi="Book Antiqua"/>
          <w:b/>
          <w:bCs/>
          <w:sz w:val="24"/>
          <w:szCs w:val="24"/>
        </w:rPr>
        <w:t>udah</w:t>
      </w:r>
      <w:proofErr w:type="spellEnd"/>
      <w:r w:rsidRPr="00865AD4">
        <w:rPr>
          <w:rFonts w:ascii="Book Antiqua" w:hAnsi="Book Antiqua"/>
          <w:b/>
          <w:bCs/>
          <w:sz w:val="24"/>
          <w:szCs w:val="24"/>
        </w:rPr>
        <w:t xml:space="preserve"> Umi taruh setelah pakai ke supermarket.”</w:t>
      </w:r>
    </w:p>
    <w:p w14:paraId="5DE26E8D" w14:textId="77777777" w:rsidR="00A71F2E" w:rsidRPr="00865AD4" w:rsidRDefault="00A71F2E" w:rsidP="00A71F2E">
      <w:pPr>
        <w:spacing w:line="240" w:lineRule="auto"/>
        <w:ind w:left="709"/>
        <w:rPr>
          <w:rFonts w:ascii="Book Antiqua" w:hAnsi="Book Antiqua"/>
          <w:b/>
          <w:bCs/>
          <w:sz w:val="24"/>
          <w:szCs w:val="24"/>
        </w:rPr>
      </w:pPr>
    </w:p>
    <w:p w14:paraId="52B7ED3D"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 xml:space="preserve">(L:2023:37) </w:t>
      </w:r>
    </w:p>
    <w:p w14:paraId="75152B14" w14:textId="65BF2ECC" w:rsidR="00A71F2E" w:rsidRPr="00865AD4" w:rsidRDefault="00A71F2E" w:rsidP="00992F96">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kualitas, karena jawaban Rania tidak memberikan kejelasan dan kepastian. Ketika Inaya menanyakan posisi kunci mobil, Rania hanya menjawab </w:t>
      </w:r>
      <w:r w:rsidRPr="00865AD4">
        <w:rPr>
          <w:rFonts w:ascii="Book Antiqua" w:hAnsi="Book Antiqua"/>
          <w:i/>
          <w:iCs/>
          <w:sz w:val="24"/>
          <w:szCs w:val="24"/>
        </w:rPr>
        <w:t>“di situ”</w:t>
      </w:r>
      <w:r w:rsidRPr="00865AD4">
        <w:rPr>
          <w:rFonts w:ascii="Book Antiqua" w:hAnsi="Book Antiqua"/>
          <w:sz w:val="24"/>
          <w:szCs w:val="24"/>
        </w:rPr>
        <w:t xml:space="preserve"> tanpa menunjukkan lokasi yang pasti. Ungkapan tersebut terlalu samar dan membingungkan, karena bisa merujuk ke mana saja. Ditambah lagi, Rania menyelipkan informasi tentang aktivitasnya kemarin yang sebenarnya tidak menjawab pertanyaan utama. Adapun penyimpangan maksim kualitas lainnya terjadi di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yakni sebagai berikut. </w:t>
      </w:r>
    </w:p>
    <w:p w14:paraId="701576B8" w14:textId="7E75AE58" w:rsidR="00A71F2E" w:rsidRPr="00865AD4" w:rsidRDefault="00A71F2E" w:rsidP="00992F96">
      <w:pPr>
        <w:spacing w:line="240" w:lineRule="auto"/>
        <w:ind w:firstLine="0"/>
        <w:rPr>
          <w:rFonts w:ascii="Book Antiqua" w:hAnsi="Book Antiqua"/>
          <w:b/>
          <w:bCs/>
          <w:sz w:val="24"/>
          <w:szCs w:val="24"/>
        </w:rPr>
      </w:pPr>
    </w:p>
    <w:p w14:paraId="027864B0" w14:textId="0E766C8B" w:rsidR="00A71F2E" w:rsidRPr="00865AD4" w:rsidRDefault="00A71F2E" w:rsidP="00992F96">
      <w:pPr>
        <w:spacing w:line="240" w:lineRule="auto"/>
        <w:ind w:left="1418" w:hanging="425"/>
        <w:rPr>
          <w:rFonts w:ascii="Book Antiqua" w:hAnsi="Book Antiqua"/>
          <w:sz w:val="24"/>
          <w:szCs w:val="24"/>
        </w:rPr>
      </w:pPr>
      <w:r w:rsidRPr="00865AD4">
        <w:rPr>
          <w:rFonts w:ascii="Book Antiqua" w:hAnsi="Book Antiqua"/>
          <w:sz w:val="24"/>
          <w:szCs w:val="24"/>
        </w:rPr>
        <w:t>Sadewa: “Anak-anak ke</w:t>
      </w:r>
      <w:r w:rsidR="00865AD4">
        <w:rPr>
          <w:rFonts w:ascii="Book Antiqua" w:hAnsi="Book Antiqua"/>
          <w:sz w:val="24"/>
          <w:szCs w:val="24"/>
        </w:rPr>
        <w:t xml:space="preserve"> </w:t>
      </w:r>
      <w:r w:rsidRPr="00865AD4">
        <w:rPr>
          <w:rFonts w:ascii="Book Antiqua" w:hAnsi="Book Antiqua"/>
          <w:sz w:val="24"/>
          <w:szCs w:val="24"/>
        </w:rPr>
        <w:t>mana mi?”</w:t>
      </w:r>
    </w:p>
    <w:p w14:paraId="5FBB6085" w14:textId="77777777" w:rsidR="00A71F2E" w:rsidRPr="00865AD4" w:rsidRDefault="00A71F2E" w:rsidP="00992F96">
      <w:pPr>
        <w:spacing w:line="240" w:lineRule="auto"/>
        <w:ind w:left="1418" w:hanging="425"/>
        <w:rPr>
          <w:rFonts w:ascii="Book Antiqua" w:hAnsi="Book Antiqua"/>
          <w:b/>
          <w:bCs/>
          <w:sz w:val="24"/>
          <w:szCs w:val="24"/>
        </w:rPr>
      </w:pPr>
      <w:r w:rsidRPr="00865AD4">
        <w:rPr>
          <w:rFonts w:ascii="Book Antiqua" w:hAnsi="Book Antiqua"/>
          <w:b/>
          <w:bCs/>
          <w:sz w:val="24"/>
          <w:szCs w:val="24"/>
        </w:rPr>
        <w:t>Rania: “Inaya baru selesai mandi. Mungkin lagi dandan di kamar.”</w:t>
      </w:r>
    </w:p>
    <w:p w14:paraId="3272AB15" w14:textId="77777777" w:rsidR="00A71F2E" w:rsidRPr="00865AD4" w:rsidRDefault="00A71F2E" w:rsidP="00992F96">
      <w:pPr>
        <w:spacing w:line="240" w:lineRule="auto"/>
        <w:ind w:left="1418" w:hanging="425"/>
        <w:rPr>
          <w:rFonts w:ascii="Book Antiqua" w:hAnsi="Book Antiqua"/>
          <w:sz w:val="24"/>
          <w:szCs w:val="24"/>
        </w:rPr>
      </w:pPr>
    </w:p>
    <w:p w14:paraId="741A0A29"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(L:2023:61)</w:t>
      </w:r>
    </w:p>
    <w:p w14:paraId="6B22EF79" w14:textId="79CB136D" w:rsidR="00A71F2E" w:rsidRPr="00865AD4" w:rsidRDefault="00A71F2E" w:rsidP="00992F96">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kualitas, karena Rania memberikan jawaban yang tidak didasarkan pada kepastian. Saat Sadewa bertanya tentang keberadaan anak-anak, Rania menanggapi dengan, </w:t>
      </w:r>
      <w:r w:rsidRPr="00865AD4">
        <w:rPr>
          <w:rFonts w:ascii="Book Antiqua" w:hAnsi="Book Antiqua"/>
          <w:i/>
          <w:iCs/>
          <w:sz w:val="24"/>
          <w:szCs w:val="24"/>
        </w:rPr>
        <w:t>“Inaya baru selesai mandi. Mungkin lagi dandan di kamar.”</w:t>
      </w:r>
      <w:r w:rsidRPr="00865AD4">
        <w:rPr>
          <w:rFonts w:ascii="Book Antiqua" w:hAnsi="Book Antiqua"/>
          <w:sz w:val="24"/>
          <w:szCs w:val="24"/>
        </w:rPr>
        <w:t xml:space="preserve"> Penggunaan kata </w:t>
      </w:r>
      <w:r w:rsidRPr="00865AD4">
        <w:rPr>
          <w:rFonts w:ascii="Book Antiqua" w:hAnsi="Book Antiqua"/>
          <w:i/>
          <w:iCs/>
          <w:sz w:val="24"/>
          <w:szCs w:val="24"/>
        </w:rPr>
        <w:t xml:space="preserve">“mungkin” </w:t>
      </w:r>
      <w:r w:rsidRPr="00865AD4">
        <w:rPr>
          <w:rFonts w:ascii="Book Antiqua" w:hAnsi="Book Antiqua"/>
          <w:sz w:val="24"/>
          <w:szCs w:val="24"/>
        </w:rPr>
        <w:t xml:space="preserve">menunjukkan bahwa Rania tidak benar-benar tahu posisi Inaya secara pasti. Jawaban seperti itu ibarat menebak arah angin terdengar informatif, tapi belum tentu akurat. </w:t>
      </w:r>
    </w:p>
    <w:p w14:paraId="0D376D8E" w14:textId="77777777" w:rsidR="00992F96" w:rsidRPr="00865AD4" w:rsidRDefault="00992F96" w:rsidP="00992F96">
      <w:pPr>
        <w:spacing w:line="240" w:lineRule="auto"/>
        <w:ind w:left="284" w:firstLine="709"/>
        <w:rPr>
          <w:rFonts w:ascii="Book Antiqua" w:hAnsi="Book Antiqua"/>
          <w:sz w:val="24"/>
          <w:szCs w:val="24"/>
        </w:rPr>
      </w:pPr>
    </w:p>
    <w:p w14:paraId="3649E9FF" w14:textId="77777777" w:rsidR="00A71F2E" w:rsidRPr="00865AD4" w:rsidRDefault="00A71F2E" w:rsidP="00992F96">
      <w:pPr>
        <w:spacing w:line="240" w:lineRule="auto"/>
        <w:ind w:left="993" w:firstLine="0"/>
        <w:rPr>
          <w:rFonts w:ascii="Book Antiqua" w:hAnsi="Book Antiqua"/>
          <w:sz w:val="24"/>
          <w:szCs w:val="24"/>
        </w:rPr>
      </w:pPr>
      <w:proofErr w:type="spellStart"/>
      <w:r w:rsidRPr="00865AD4">
        <w:rPr>
          <w:rFonts w:ascii="Book Antiqua" w:hAnsi="Book Antiqua"/>
          <w:sz w:val="24"/>
          <w:szCs w:val="24"/>
        </w:rPr>
        <w:t>Haneul</w:t>
      </w:r>
      <w:proofErr w:type="spellEnd"/>
      <w:r w:rsidRPr="00865AD4">
        <w:rPr>
          <w:rFonts w:ascii="Book Antiqua" w:hAnsi="Book Antiqua"/>
          <w:sz w:val="24"/>
          <w:szCs w:val="24"/>
        </w:rPr>
        <w:t>: “Apakah obat-obatan itu membantu meredakan sakit di kepalamu?”</w:t>
      </w:r>
    </w:p>
    <w:p w14:paraId="4CA2AAFC" w14:textId="77777777" w:rsidR="00A71F2E" w:rsidRPr="00865AD4" w:rsidRDefault="00A71F2E" w:rsidP="00992F96">
      <w:pPr>
        <w:spacing w:line="240" w:lineRule="auto"/>
        <w:ind w:left="993" w:firstLine="0"/>
        <w:rPr>
          <w:rFonts w:ascii="Book Antiqua" w:hAnsi="Book Antiqua"/>
          <w:b/>
          <w:bCs/>
          <w:sz w:val="24"/>
          <w:szCs w:val="24"/>
        </w:rPr>
      </w:pPr>
      <w:r w:rsidRPr="00865AD4">
        <w:rPr>
          <w:rFonts w:ascii="Book Antiqua" w:hAnsi="Book Antiqua"/>
          <w:b/>
          <w:bCs/>
          <w:sz w:val="24"/>
          <w:szCs w:val="24"/>
        </w:rPr>
        <w:t>Pendar: “Hanya untuk sementara waktu. Kepalaku akan terus sakit, rasanya kaya mau mati.”</w:t>
      </w:r>
    </w:p>
    <w:p w14:paraId="17866D1A" w14:textId="77777777" w:rsidR="00A71F2E" w:rsidRPr="00865AD4" w:rsidRDefault="00A71F2E" w:rsidP="00A71F2E">
      <w:pPr>
        <w:spacing w:line="240" w:lineRule="auto"/>
        <w:ind w:left="709"/>
        <w:jc w:val="right"/>
        <w:rPr>
          <w:rFonts w:ascii="Book Antiqua" w:hAnsi="Book Antiqua"/>
          <w:sz w:val="24"/>
          <w:szCs w:val="24"/>
        </w:rPr>
      </w:pPr>
    </w:p>
    <w:p w14:paraId="1B1432F9"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(L:2023:113)</w:t>
      </w:r>
    </w:p>
    <w:p w14:paraId="0842F820" w14:textId="63FAACC1" w:rsidR="00A71F2E" w:rsidRPr="00865AD4" w:rsidRDefault="00A71F2E" w:rsidP="00992F96">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kualitas, karena Pendar menyampaikan jawaban yang terkesan dilebih-lebihkan dan sulit dibuktikan secara logis. Ketika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bertanya apakah obatnya efektif, Pendar merespons dengan kalimat dramatis: </w:t>
      </w:r>
      <w:r w:rsidRPr="00865AD4">
        <w:rPr>
          <w:rFonts w:ascii="Book Antiqua" w:hAnsi="Book Antiqua"/>
          <w:i/>
          <w:iCs/>
          <w:sz w:val="24"/>
          <w:szCs w:val="24"/>
        </w:rPr>
        <w:t>“Kepalaku akan terus sakit, rasanya kaya mau mati.”</w:t>
      </w:r>
      <w:r w:rsidRPr="00865AD4">
        <w:rPr>
          <w:rFonts w:ascii="Book Antiqua" w:hAnsi="Book Antiqua"/>
          <w:sz w:val="24"/>
          <w:szCs w:val="24"/>
        </w:rPr>
        <w:t xml:space="preserve"> Ungkapan tersebut merupakan bentuk hiperbola yang tidak didasari oleh fakta medis atau penilaian objektif. </w:t>
      </w:r>
    </w:p>
    <w:p w14:paraId="2FB3160D" w14:textId="77777777" w:rsidR="00992F96" w:rsidRPr="00865AD4" w:rsidRDefault="00992F96" w:rsidP="00992F96">
      <w:pPr>
        <w:spacing w:line="240" w:lineRule="auto"/>
        <w:ind w:left="284" w:firstLine="709"/>
        <w:rPr>
          <w:rFonts w:ascii="Book Antiqua" w:hAnsi="Book Antiqua"/>
          <w:sz w:val="24"/>
          <w:szCs w:val="24"/>
        </w:rPr>
      </w:pPr>
    </w:p>
    <w:p w14:paraId="0C35AB69" w14:textId="77777777" w:rsidR="00A71F2E" w:rsidRPr="00865AD4" w:rsidRDefault="00A71F2E" w:rsidP="00992F96">
      <w:pPr>
        <w:spacing w:line="240" w:lineRule="auto"/>
        <w:ind w:firstLine="993"/>
        <w:rPr>
          <w:rFonts w:ascii="Book Antiqua" w:hAnsi="Book Antiqua"/>
          <w:sz w:val="24"/>
          <w:szCs w:val="24"/>
        </w:rPr>
      </w:pPr>
      <w:r w:rsidRPr="00865AD4">
        <w:rPr>
          <w:rFonts w:ascii="Book Antiqua" w:hAnsi="Book Antiqua"/>
          <w:sz w:val="24"/>
          <w:szCs w:val="24"/>
        </w:rPr>
        <w:t xml:space="preserve">Mas Wahyu: “Mas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bisa lihat puncak dari tajuk lambang teplok?”</w:t>
      </w:r>
    </w:p>
    <w:p w14:paraId="01FD8F13" w14:textId="77777777" w:rsidR="00A71F2E" w:rsidRPr="00865AD4" w:rsidRDefault="00A71F2E" w:rsidP="00992F96">
      <w:pPr>
        <w:spacing w:line="240" w:lineRule="auto"/>
        <w:ind w:firstLine="993"/>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“Ya, seperti ada bunga di puncak atap. Apa maksudnya?”</w:t>
      </w:r>
    </w:p>
    <w:p w14:paraId="77667AA8" w14:textId="77777777" w:rsidR="00A71F2E" w:rsidRPr="00865AD4" w:rsidRDefault="00A71F2E" w:rsidP="00A71F2E">
      <w:pPr>
        <w:spacing w:line="240" w:lineRule="auto"/>
        <w:ind w:left="1418"/>
        <w:rPr>
          <w:rFonts w:ascii="Book Antiqua" w:hAnsi="Book Antiqua"/>
          <w:b/>
          <w:bCs/>
          <w:sz w:val="24"/>
          <w:szCs w:val="24"/>
        </w:rPr>
      </w:pPr>
    </w:p>
    <w:p w14:paraId="317C6610"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(L:2023:136)</w:t>
      </w:r>
    </w:p>
    <w:p w14:paraId="0C6434EE" w14:textId="77777777" w:rsidR="00A71F2E" w:rsidRPr="00865AD4" w:rsidRDefault="00A71F2E" w:rsidP="00992F96">
      <w:pPr>
        <w:spacing w:line="240" w:lineRule="auto"/>
        <w:ind w:left="284" w:firstLine="709"/>
        <w:rPr>
          <w:rFonts w:ascii="Book Antiqua" w:hAnsi="Book Antiqua"/>
          <w:sz w:val="24"/>
          <w:szCs w:val="24"/>
        </w:rPr>
      </w:pPr>
      <w:r w:rsidRPr="00865AD4">
        <w:rPr>
          <w:rFonts w:ascii="Book Antiqua" w:hAnsi="Book Antiqua"/>
          <w:sz w:val="24"/>
          <w:szCs w:val="24"/>
        </w:rPr>
        <w:lastRenderedPageBreak/>
        <w:t xml:space="preserve">Pada percakapan tersebut, menunjukkan penyimpangan maksim kualitas, karena jawaban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dalam dialog tersebut menyiratkan keraguan yang diselimuti oleh kepastian. Ketika Mas Wahyu menanyakan apakah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dapat melihat bagian puncak dari tajuk lambang teplok,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menjawab, </w:t>
      </w:r>
      <w:r w:rsidRPr="00865AD4">
        <w:rPr>
          <w:rFonts w:ascii="Book Antiqua" w:hAnsi="Book Antiqua"/>
          <w:i/>
          <w:iCs/>
          <w:sz w:val="24"/>
          <w:szCs w:val="24"/>
        </w:rPr>
        <w:t xml:space="preserve">“Ya, seperti ada bunga di puncak atap.” </w:t>
      </w:r>
      <w:r w:rsidRPr="00865AD4">
        <w:rPr>
          <w:rFonts w:ascii="Book Antiqua" w:hAnsi="Book Antiqua"/>
          <w:sz w:val="24"/>
          <w:szCs w:val="24"/>
        </w:rPr>
        <w:t xml:space="preserve">Ungkapan </w:t>
      </w:r>
      <w:r w:rsidRPr="00865AD4">
        <w:rPr>
          <w:rFonts w:ascii="Book Antiqua" w:hAnsi="Book Antiqua"/>
          <w:i/>
          <w:iCs/>
          <w:sz w:val="24"/>
          <w:szCs w:val="24"/>
        </w:rPr>
        <w:t xml:space="preserve">“seperti ada” </w:t>
      </w:r>
      <w:r w:rsidRPr="00865AD4">
        <w:rPr>
          <w:rFonts w:ascii="Book Antiqua" w:hAnsi="Book Antiqua"/>
          <w:sz w:val="24"/>
          <w:szCs w:val="24"/>
        </w:rPr>
        <w:t xml:space="preserve">sebenarnya memperlihatkan bahwa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tidak benar-benar yakin dengan pengamatannya, namun tetap memberikan jawaban yang terdengar pasti. </w:t>
      </w:r>
    </w:p>
    <w:p w14:paraId="7B4F3C04" w14:textId="77777777" w:rsidR="00A71F2E" w:rsidRPr="00865AD4" w:rsidRDefault="00A71F2E" w:rsidP="00A71F2E">
      <w:pPr>
        <w:spacing w:line="240" w:lineRule="auto"/>
        <w:ind w:left="709" w:firstLine="709"/>
        <w:rPr>
          <w:rFonts w:ascii="Book Antiqua" w:hAnsi="Book Antiqua"/>
          <w:sz w:val="24"/>
          <w:szCs w:val="24"/>
        </w:rPr>
      </w:pPr>
    </w:p>
    <w:p w14:paraId="0512D507" w14:textId="77777777" w:rsidR="00A71F2E" w:rsidRPr="00865AD4" w:rsidRDefault="00A71F2E" w:rsidP="00992F96">
      <w:pPr>
        <w:spacing w:line="240" w:lineRule="auto"/>
        <w:ind w:left="709" w:firstLine="284"/>
        <w:rPr>
          <w:rFonts w:ascii="Book Antiqua" w:hAnsi="Book Antiqua"/>
          <w:sz w:val="24"/>
          <w:szCs w:val="24"/>
        </w:rPr>
      </w:pPr>
      <w:r w:rsidRPr="00865AD4">
        <w:rPr>
          <w:rFonts w:ascii="Book Antiqua" w:hAnsi="Book Antiqua"/>
          <w:sz w:val="24"/>
          <w:szCs w:val="24"/>
        </w:rPr>
        <w:t xml:space="preserve">Rania: “Mulai berani kamu sekarang, Mas?” </w:t>
      </w:r>
    </w:p>
    <w:p w14:paraId="3E832524" w14:textId="77777777" w:rsidR="00A71F2E" w:rsidRPr="00865AD4" w:rsidRDefault="00A71F2E" w:rsidP="00992F96">
      <w:pPr>
        <w:spacing w:line="240" w:lineRule="auto"/>
        <w:ind w:left="709" w:firstLine="284"/>
        <w:rPr>
          <w:rFonts w:ascii="Book Antiqua" w:hAnsi="Book Antiqua"/>
          <w:b/>
          <w:bCs/>
          <w:sz w:val="24"/>
          <w:szCs w:val="24"/>
        </w:rPr>
      </w:pPr>
      <w:r w:rsidRPr="00865AD4">
        <w:rPr>
          <w:rFonts w:ascii="Book Antiqua" w:hAnsi="Book Antiqua"/>
          <w:b/>
          <w:bCs/>
          <w:sz w:val="24"/>
          <w:szCs w:val="24"/>
        </w:rPr>
        <w:t xml:space="preserve">Sadewa: “Apa yang membuatku harus takut dirimu?” </w:t>
      </w:r>
    </w:p>
    <w:p w14:paraId="4834A760" w14:textId="77777777" w:rsidR="00A71F2E" w:rsidRPr="00865AD4" w:rsidRDefault="00A71F2E" w:rsidP="00A71F2E">
      <w:pPr>
        <w:spacing w:line="240" w:lineRule="auto"/>
        <w:ind w:left="709" w:firstLine="709"/>
        <w:rPr>
          <w:rFonts w:ascii="Book Antiqua" w:hAnsi="Book Antiqua"/>
          <w:b/>
          <w:bCs/>
          <w:sz w:val="24"/>
          <w:szCs w:val="24"/>
        </w:rPr>
      </w:pPr>
    </w:p>
    <w:p w14:paraId="2705EACA" w14:textId="77777777" w:rsidR="00A71F2E" w:rsidRPr="00865AD4" w:rsidRDefault="00A71F2E" w:rsidP="00A71F2E">
      <w:pPr>
        <w:spacing w:line="240" w:lineRule="auto"/>
        <w:ind w:left="709" w:firstLine="709"/>
        <w:jc w:val="right"/>
        <w:rPr>
          <w:rFonts w:ascii="Book Antiqua" w:hAnsi="Book Antiqua"/>
          <w:sz w:val="24"/>
          <w:szCs w:val="24"/>
        </w:rPr>
      </w:pPr>
      <w:r w:rsidRPr="00865AD4">
        <w:rPr>
          <w:rFonts w:ascii="Book Antiqua" w:hAnsi="Book Antiqua"/>
          <w:sz w:val="24"/>
          <w:szCs w:val="24"/>
        </w:rPr>
        <w:t>(L:2023:394)</w:t>
      </w:r>
    </w:p>
    <w:p w14:paraId="290D03DA" w14:textId="77777777" w:rsidR="00A71F2E" w:rsidRPr="00865AD4" w:rsidRDefault="00A71F2E" w:rsidP="00992F96">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kualitas, jawaban Sadewa lebih berfokus pada sindiran dan tantangan, bukan memberikan informasi yang sebenarnya. Ketika Rania bertanya, </w:t>
      </w:r>
      <w:r w:rsidRPr="00865AD4">
        <w:rPr>
          <w:rFonts w:ascii="Book Antiqua" w:hAnsi="Book Antiqua"/>
          <w:i/>
          <w:iCs/>
          <w:sz w:val="24"/>
          <w:szCs w:val="24"/>
        </w:rPr>
        <w:t>“Mulai berani kamu sekarang, Mas?”</w:t>
      </w:r>
      <w:r w:rsidRPr="00865AD4">
        <w:rPr>
          <w:rFonts w:ascii="Book Antiqua" w:hAnsi="Book Antiqua"/>
          <w:sz w:val="24"/>
          <w:szCs w:val="24"/>
        </w:rPr>
        <w:t xml:space="preserve">, Sadewa menjawab, </w:t>
      </w:r>
      <w:r w:rsidRPr="00865AD4">
        <w:rPr>
          <w:rFonts w:ascii="Book Antiqua" w:hAnsi="Book Antiqua"/>
          <w:i/>
          <w:iCs/>
          <w:sz w:val="24"/>
          <w:szCs w:val="24"/>
        </w:rPr>
        <w:t>“Apa yang membuatku harus takut dirimu?”</w:t>
      </w:r>
      <w:r w:rsidRPr="00865AD4">
        <w:rPr>
          <w:rFonts w:ascii="Book Antiqua" w:hAnsi="Book Antiqua"/>
          <w:sz w:val="24"/>
          <w:szCs w:val="24"/>
        </w:rPr>
        <w:t xml:space="preserve"> Pernyataan itu terasa lebih seperti pertanyaan retoris daripada jawaban yang memberikan kepastian atau penjelasan yang jujur.</w:t>
      </w:r>
    </w:p>
    <w:p w14:paraId="73598C12" w14:textId="77777777" w:rsidR="00A71F2E" w:rsidRPr="00865AD4" w:rsidRDefault="00A71F2E" w:rsidP="00A71F2E">
      <w:pPr>
        <w:spacing w:line="240" w:lineRule="auto"/>
        <w:ind w:left="709"/>
        <w:rPr>
          <w:rFonts w:ascii="Book Antiqua" w:hAnsi="Book Antiqua"/>
          <w:sz w:val="24"/>
          <w:szCs w:val="24"/>
        </w:rPr>
      </w:pPr>
    </w:p>
    <w:p w14:paraId="4D5F927D" w14:textId="44A50798" w:rsidR="00A71F2E" w:rsidRPr="00865AD4" w:rsidRDefault="00A71F2E" w:rsidP="00FD7FCC">
      <w:pPr>
        <w:pStyle w:val="ListParagraph"/>
        <w:numPr>
          <w:ilvl w:val="0"/>
          <w:numId w:val="2"/>
        </w:numPr>
        <w:overflowPunct/>
        <w:autoSpaceDE/>
        <w:autoSpaceDN/>
        <w:adjustRightInd/>
        <w:spacing w:line="240" w:lineRule="auto"/>
        <w:ind w:left="284" w:hanging="284"/>
        <w:textAlignment w:val="auto"/>
        <w:rPr>
          <w:rFonts w:ascii="Book Antiqua" w:hAnsi="Book Antiqua"/>
          <w:b/>
          <w:bCs/>
          <w:sz w:val="24"/>
          <w:szCs w:val="24"/>
        </w:rPr>
      </w:pPr>
      <w:r w:rsidRPr="00865AD4">
        <w:rPr>
          <w:rFonts w:ascii="Book Antiqua" w:hAnsi="Book Antiqua"/>
          <w:b/>
          <w:bCs/>
          <w:sz w:val="24"/>
          <w:szCs w:val="24"/>
        </w:rPr>
        <w:t xml:space="preserve">Penyimpangan Maksim Relevansi dalam Novel </w:t>
      </w:r>
      <w:r w:rsidRPr="00865AD4">
        <w:rPr>
          <w:rFonts w:ascii="Book Antiqua" w:hAnsi="Book Antiqua"/>
          <w:b/>
          <w:bCs/>
          <w:i/>
          <w:iCs/>
          <w:sz w:val="24"/>
          <w:szCs w:val="24"/>
        </w:rPr>
        <w:t xml:space="preserve">Langit </w:t>
      </w:r>
      <w:proofErr w:type="spellStart"/>
      <w:r w:rsidRPr="00865AD4">
        <w:rPr>
          <w:rFonts w:ascii="Book Antiqua" w:hAnsi="Book Antiqua"/>
          <w:b/>
          <w:bCs/>
          <w:i/>
          <w:iCs/>
          <w:sz w:val="24"/>
          <w:szCs w:val="24"/>
        </w:rPr>
        <w:t>Goryeo</w:t>
      </w:r>
      <w:proofErr w:type="spellEnd"/>
      <w:r w:rsidRPr="00865AD4">
        <w:rPr>
          <w:rFonts w:ascii="Book Antiqua" w:hAnsi="Book Antiqua"/>
          <w:b/>
          <w:bCs/>
          <w:sz w:val="24"/>
          <w:szCs w:val="24"/>
        </w:rPr>
        <w:t xml:space="preserve"> Karya Berliana Kimberly</w:t>
      </w:r>
    </w:p>
    <w:p w14:paraId="66839A4D" w14:textId="77777777" w:rsidR="00A71F2E" w:rsidRPr="00865AD4" w:rsidRDefault="00A71F2E" w:rsidP="00FD7FCC">
      <w:pPr>
        <w:spacing w:line="240" w:lineRule="auto"/>
        <w:ind w:left="284" w:firstLine="709"/>
        <w:rPr>
          <w:rFonts w:ascii="Book Antiqua" w:hAnsi="Book Antiqua"/>
          <w:sz w:val="24"/>
          <w:szCs w:val="24"/>
        </w:rPr>
      </w:pPr>
      <w:r w:rsidRPr="00865AD4">
        <w:rPr>
          <w:rFonts w:ascii="Book Antiqua" w:hAnsi="Book Antiqua"/>
          <w:sz w:val="24"/>
          <w:szCs w:val="24"/>
        </w:rPr>
        <w:t>Pelanggaran maksim relevansi terlihat ketika isi tuturan tidak berkaitan atau melenceng dari topik pembicaraan, sehingga maksud dan ide yang disampaikan menjadi kurang tepat sasaran (</w:t>
      </w:r>
      <w:proofErr w:type="spellStart"/>
      <w:r w:rsidRPr="00865AD4">
        <w:rPr>
          <w:rFonts w:ascii="Book Antiqua" w:hAnsi="Book Antiqua"/>
          <w:sz w:val="24"/>
          <w:szCs w:val="24"/>
        </w:rPr>
        <w:t>Frisdiyanti</w:t>
      </w:r>
      <w:proofErr w:type="spellEnd"/>
      <w:r w:rsidRPr="00865AD4">
        <w:rPr>
          <w:rFonts w:ascii="Book Antiqua" w:hAnsi="Book Antiqua"/>
          <w:sz w:val="24"/>
          <w:szCs w:val="24"/>
        </w:rPr>
        <w:t xml:space="preserve">, 2015). Peneliti mengungkapkan bahwa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ditemukan sebanyak 90 data menunjukkan penyimpangan terhadap maksim relevansi dalam percakapan antar tokohnya. Beberapa contoh bentuk penyimpangan tersebut dapat dilihat melalui kutipan dialog yang tercantum berikut ini.</w:t>
      </w:r>
    </w:p>
    <w:p w14:paraId="61C37475" w14:textId="0D711C95" w:rsidR="00A71F2E" w:rsidRPr="00865AD4" w:rsidRDefault="00A71F2E" w:rsidP="00A71F2E">
      <w:pPr>
        <w:spacing w:line="240" w:lineRule="auto"/>
        <w:ind w:left="709"/>
        <w:rPr>
          <w:rFonts w:ascii="Book Antiqua" w:hAnsi="Book Antiqua"/>
          <w:b/>
          <w:bCs/>
          <w:sz w:val="24"/>
          <w:szCs w:val="24"/>
        </w:rPr>
      </w:pPr>
    </w:p>
    <w:p w14:paraId="22578958" w14:textId="77777777" w:rsidR="00A71F2E" w:rsidRPr="00865AD4" w:rsidRDefault="00A71F2E" w:rsidP="00FD7FCC">
      <w:pPr>
        <w:spacing w:line="240" w:lineRule="auto"/>
        <w:ind w:left="993" w:firstLine="0"/>
        <w:rPr>
          <w:rFonts w:ascii="Book Antiqua" w:hAnsi="Book Antiqua"/>
          <w:sz w:val="24"/>
          <w:szCs w:val="24"/>
        </w:rPr>
      </w:pPr>
      <w:proofErr w:type="spellStart"/>
      <w:r w:rsidRPr="00865AD4">
        <w:rPr>
          <w:rFonts w:ascii="Book Antiqua" w:hAnsi="Book Antiqua"/>
          <w:sz w:val="24"/>
          <w:szCs w:val="24"/>
        </w:rPr>
        <w:t>Chingu</w:t>
      </w:r>
      <w:proofErr w:type="spellEnd"/>
      <w:r w:rsidRPr="00865AD4">
        <w:rPr>
          <w:rFonts w:ascii="Book Antiqua" w:hAnsi="Book Antiqua"/>
          <w:sz w:val="24"/>
          <w:szCs w:val="24"/>
        </w:rPr>
        <w:t>: “Ayam di restoran ini enak sekali. Tidak pernah berubah sejak SMA dulu, kan?”</w:t>
      </w:r>
    </w:p>
    <w:p w14:paraId="133CAA78" w14:textId="77777777" w:rsidR="00A71F2E" w:rsidRPr="00865AD4" w:rsidRDefault="00A71F2E" w:rsidP="00FD7FCC">
      <w:pPr>
        <w:spacing w:line="240" w:lineRule="auto"/>
        <w:ind w:left="993" w:firstLine="0"/>
        <w:rPr>
          <w:rFonts w:ascii="Book Antiqua" w:hAnsi="Book Antiqua"/>
          <w:b/>
          <w:bCs/>
          <w:sz w:val="24"/>
          <w:szCs w:val="24"/>
        </w:rPr>
      </w:pPr>
      <w:proofErr w:type="spellStart"/>
      <w:r w:rsidRPr="00865AD4">
        <w:rPr>
          <w:rFonts w:ascii="Book Antiqua" w:hAnsi="Book Antiqua"/>
          <w:b/>
          <w:bCs/>
          <w:sz w:val="24"/>
          <w:szCs w:val="24"/>
        </w:rPr>
        <w:t>Minhwan</w:t>
      </w:r>
      <w:proofErr w:type="spellEnd"/>
      <w:r w:rsidRPr="00865AD4">
        <w:rPr>
          <w:rFonts w:ascii="Book Antiqua" w:hAnsi="Book Antiqua"/>
          <w:b/>
          <w:bCs/>
          <w:sz w:val="24"/>
          <w:szCs w:val="24"/>
        </w:rPr>
        <w:t>: “Ya, tapi saat SMA, kita tidak memiliki minuman pendamping.”</w:t>
      </w:r>
    </w:p>
    <w:p w14:paraId="19648B99" w14:textId="77777777" w:rsidR="00A71F2E" w:rsidRPr="00865AD4" w:rsidRDefault="00A71F2E" w:rsidP="00A71F2E">
      <w:pPr>
        <w:spacing w:line="240" w:lineRule="auto"/>
        <w:ind w:left="709"/>
        <w:jc w:val="right"/>
        <w:rPr>
          <w:rFonts w:ascii="Book Antiqua" w:hAnsi="Book Antiqua"/>
          <w:sz w:val="24"/>
          <w:szCs w:val="24"/>
        </w:rPr>
      </w:pPr>
    </w:p>
    <w:p w14:paraId="414C236E"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(L:2023:15)</w:t>
      </w:r>
    </w:p>
    <w:p w14:paraId="20F80B4E" w14:textId="6729A1AE" w:rsidR="00A71F2E" w:rsidRPr="00865AD4" w:rsidRDefault="00A71F2E" w:rsidP="00FD7FCC">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relevansi, karena </w:t>
      </w:r>
      <w:proofErr w:type="spellStart"/>
      <w:r w:rsidRPr="00865AD4">
        <w:rPr>
          <w:rFonts w:ascii="Book Antiqua" w:hAnsi="Book Antiqua"/>
          <w:sz w:val="24"/>
          <w:szCs w:val="24"/>
        </w:rPr>
        <w:t>Minhwan</w:t>
      </w:r>
      <w:proofErr w:type="spellEnd"/>
      <w:r w:rsidRPr="00865AD4">
        <w:rPr>
          <w:rFonts w:ascii="Book Antiqua" w:hAnsi="Book Antiqua"/>
          <w:sz w:val="24"/>
          <w:szCs w:val="24"/>
        </w:rPr>
        <w:t xml:space="preserve"> memberikan tanggapan yang tidak relevan dengan pertanyaan yang diajukan. Ketika </w:t>
      </w:r>
      <w:proofErr w:type="spellStart"/>
      <w:r w:rsidRPr="00865AD4">
        <w:rPr>
          <w:rFonts w:ascii="Book Antiqua" w:hAnsi="Book Antiqua"/>
          <w:sz w:val="24"/>
          <w:szCs w:val="24"/>
        </w:rPr>
        <w:t>Chingu</w:t>
      </w:r>
      <w:proofErr w:type="spellEnd"/>
      <w:r w:rsidRPr="00865AD4">
        <w:rPr>
          <w:rFonts w:ascii="Book Antiqua" w:hAnsi="Book Antiqua"/>
          <w:sz w:val="24"/>
          <w:szCs w:val="24"/>
        </w:rPr>
        <w:t xml:space="preserve"> berbicara tentang kelezatan ayam yang tidak berubah, </w:t>
      </w:r>
      <w:proofErr w:type="spellStart"/>
      <w:r w:rsidRPr="00865AD4">
        <w:rPr>
          <w:rFonts w:ascii="Book Antiqua" w:hAnsi="Book Antiqua"/>
          <w:sz w:val="24"/>
          <w:szCs w:val="24"/>
        </w:rPr>
        <w:t>Minhwan</w:t>
      </w:r>
      <w:proofErr w:type="spellEnd"/>
      <w:r w:rsidRPr="00865AD4">
        <w:rPr>
          <w:rFonts w:ascii="Book Antiqua" w:hAnsi="Book Antiqua"/>
          <w:sz w:val="24"/>
          <w:szCs w:val="24"/>
        </w:rPr>
        <w:t xml:space="preserve"> malah mengalihkan pembicaraan ke minuman pendamping, yang sebenarnya tidak ada kaitannya langsung dengan kualitas ayam itu sendiri. Adapun penyimpangan maksim relevansi lainnya</w:t>
      </w:r>
      <w:r w:rsidR="00FD7FCC" w:rsidRPr="00865AD4">
        <w:rPr>
          <w:rFonts w:ascii="Book Antiqua" w:hAnsi="Book Antiqua"/>
          <w:sz w:val="24"/>
          <w:szCs w:val="24"/>
        </w:rPr>
        <w:t xml:space="preserve"> </w:t>
      </w:r>
      <w:r w:rsidRPr="00865AD4">
        <w:rPr>
          <w:rFonts w:ascii="Book Antiqua" w:hAnsi="Book Antiqua"/>
          <w:sz w:val="24"/>
          <w:szCs w:val="24"/>
        </w:rPr>
        <w:t xml:space="preserve">terjadi di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yakni sebagai berikut. </w:t>
      </w:r>
    </w:p>
    <w:p w14:paraId="4A7CAD04" w14:textId="2CAB5197" w:rsidR="00A71F2E" w:rsidRPr="00865AD4" w:rsidRDefault="00A71F2E" w:rsidP="00FD7FCC">
      <w:pPr>
        <w:spacing w:line="240" w:lineRule="auto"/>
        <w:ind w:firstLine="0"/>
        <w:rPr>
          <w:rFonts w:ascii="Book Antiqua" w:hAnsi="Book Antiqua"/>
          <w:b/>
          <w:bCs/>
          <w:sz w:val="24"/>
          <w:szCs w:val="24"/>
        </w:rPr>
      </w:pPr>
    </w:p>
    <w:p w14:paraId="2C065F8D" w14:textId="77777777" w:rsidR="00A71F2E" w:rsidRPr="00865AD4" w:rsidRDefault="00A71F2E" w:rsidP="00FD7FCC">
      <w:pPr>
        <w:spacing w:line="240" w:lineRule="auto"/>
        <w:ind w:left="709" w:firstLine="284"/>
        <w:rPr>
          <w:rFonts w:ascii="Book Antiqua" w:hAnsi="Book Antiqua"/>
          <w:sz w:val="24"/>
          <w:szCs w:val="24"/>
        </w:rPr>
      </w:pPr>
      <w:r w:rsidRPr="00865AD4">
        <w:rPr>
          <w:rFonts w:ascii="Book Antiqua" w:hAnsi="Book Antiqua"/>
          <w:sz w:val="24"/>
          <w:szCs w:val="24"/>
        </w:rPr>
        <w:t>Pendar: “Bukannya kita teman?”</w:t>
      </w:r>
    </w:p>
    <w:p w14:paraId="0B8C69AF" w14:textId="77777777" w:rsidR="00A71F2E" w:rsidRPr="00865AD4" w:rsidRDefault="00A71F2E" w:rsidP="00FD7FCC">
      <w:pPr>
        <w:spacing w:line="240" w:lineRule="auto"/>
        <w:ind w:left="709" w:firstLine="284"/>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“Kita tidak sedekat itu.”</w:t>
      </w:r>
    </w:p>
    <w:p w14:paraId="24BF20AA" w14:textId="77777777" w:rsidR="00A71F2E" w:rsidRPr="00865AD4" w:rsidRDefault="00A71F2E" w:rsidP="00A71F2E">
      <w:pPr>
        <w:spacing w:line="240" w:lineRule="auto"/>
        <w:ind w:left="709"/>
        <w:jc w:val="right"/>
        <w:rPr>
          <w:rFonts w:ascii="Book Antiqua" w:hAnsi="Book Antiqua"/>
          <w:sz w:val="24"/>
          <w:szCs w:val="24"/>
        </w:rPr>
      </w:pPr>
    </w:p>
    <w:p w14:paraId="5354D52D"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(L:2023:84)</w:t>
      </w:r>
    </w:p>
    <w:p w14:paraId="7882FAC2" w14:textId="77777777" w:rsidR="00A71F2E" w:rsidRPr="00865AD4" w:rsidRDefault="00A71F2E" w:rsidP="00FD7FCC">
      <w:pPr>
        <w:spacing w:line="240" w:lineRule="auto"/>
        <w:ind w:left="284" w:firstLine="709"/>
        <w:rPr>
          <w:rFonts w:ascii="Book Antiqua" w:hAnsi="Book Antiqua"/>
          <w:sz w:val="24"/>
          <w:szCs w:val="24"/>
        </w:rPr>
      </w:pPr>
      <w:r w:rsidRPr="00865AD4">
        <w:rPr>
          <w:rFonts w:ascii="Book Antiqua" w:hAnsi="Book Antiqua"/>
          <w:sz w:val="24"/>
          <w:szCs w:val="24"/>
        </w:rPr>
        <w:lastRenderedPageBreak/>
        <w:t xml:space="preserve">Pada percakapan tersebut, menunjukkan penyimpangan maksim relevansi, karena jawaban yang diberikan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terkesan terlalu tajam dan mengaburkan maksud awal. Ketika Pendar bertanya tentang hubungan mereka,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langsung menjawab dengan nada sensitif, </w:t>
      </w:r>
      <w:r w:rsidRPr="00865AD4">
        <w:rPr>
          <w:rFonts w:ascii="Book Antiqua" w:hAnsi="Book Antiqua"/>
          <w:i/>
          <w:iCs/>
          <w:sz w:val="24"/>
          <w:szCs w:val="24"/>
        </w:rPr>
        <w:t>“Kita tidak sedekat itu,”</w:t>
      </w:r>
      <w:r w:rsidRPr="00865AD4">
        <w:rPr>
          <w:rFonts w:ascii="Book Antiqua" w:hAnsi="Book Antiqua"/>
          <w:sz w:val="24"/>
          <w:szCs w:val="24"/>
        </w:rPr>
        <w:t xml:space="preserve"> yang lebih terdengar seperti penolakan daripada penjelasan yang bernuansa lebih lembut. Jawaban ini malah tidak relevan dengan pertanyaan yang diajukan oleh Pendar. </w:t>
      </w:r>
    </w:p>
    <w:p w14:paraId="0D395358" w14:textId="76874D42" w:rsidR="00A71F2E" w:rsidRPr="00865AD4" w:rsidRDefault="00A71F2E" w:rsidP="00FD7FCC">
      <w:pPr>
        <w:spacing w:line="240" w:lineRule="auto"/>
        <w:ind w:firstLine="0"/>
        <w:rPr>
          <w:rFonts w:ascii="Book Antiqua" w:hAnsi="Book Antiqua"/>
          <w:b/>
          <w:bCs/>
          <w:sz w:val="24"/>
          <w:szCs w:val="24"/>
        </w:rPr>
      </w:pPr>
    </w:p>
    <w:p w14:paraId="6B3F0DAA" w14:textId="77777777" w:rsidR="00A71F2E" w:rsidRPr="00865AD4" w:rsidRDefault="00A71F2E" w:rsidP="00FD7FCC">
      <w:pPr>
        <w:spacing w:line="240" w:lineRule="auto"/>
        <w:ind w:left="993" w:firstLine="0"/>
        <w:rPr>
          <w:rFonts w:ascii="Book Antiqua" w:hAnsi="Book Antiqua"/>
          <w:sz w:val="24"/>
          <w:szCs w:val="24"/>
        </w:rPr>
      </w:pPr>
      <w:r w:rsidRPr="00865AD4">
        <w:rPr>
          <w:rFonts w:ascii="Book Antiqua" w:hAnsi="Book Antiqua"/>
          <w:sz w:val="24"/>
          <w:szCs w:val="24"/>
        </w:rPr>
        <w:t xml:space="preserve">Pendar: “Aku </w:t>
      </w:r>
      <w:proofErr w:type="spellStart"/>
      <w:r w:rsidRPr="00865AD4">
        <w:rPr>
          <w:rFonts w:ascii="Book Antiqua" w:hAnsi="Book Antiqua"/>
          <w:sz w:val="24"/>
          <w:szCs w:val="24"/>
        </w:rPr>
        <w:t>nggak</w:t>
      </w:r>
      <w:proofErr w:type="spellEnd"/>
      <w:r w:rsidRPr="00865AD4">
        <w:rPr>
          <w:rFonts w:ascii="Book Antiqua" w:hAnsi="Book Antiqua"/>
          <w:sz w:val="24"/>
          <w:szCs w:val="24"/>
        </w:rPr>
        <w:t xml:space="preserve"> masalah. Kamu </w:t>
      </w:r>
      <w:proofErr w:type="spellStart"/>
      <w:r w:rsidRPr="00865AD4">
        <w:rPr>
          <w:rFonts w:ascii="Book Antiqua" w:hAnsi="Book Antiqua"/>
          <w:sz w:val="24"/>
          <w:szCs w:val="24"/>
        </w:rPr>
        <w:t>nggak</w:t>
      </w:r>
      <w:proofErr w:type="spellEnd"/>
      <w:r w:rsidRPr="00865AD4">
        <w:rPr>
          <w:rFonts w:ascii="Book Antiqua" w:hAnsi="Book Antiqua"/>
          <w:sz w:val="24"/>
          <w:szCs w:val="24"/>
        </w:rPr>
        <w:t xml:space="preserve"> apa-apa hujan-</w:t>
      </w:r>
      <w:proofErr w:type="spellStart"/>
      <w:r w:rsidRPr="00865AD4">
        <w:rPr>
          <w:rFonts w:ascii="Book Antiqua" w:hAnsi="Book Antiqua"/>
          <w:sz w:val="24"/>
          <w:szCs w:val="24"/>
        </w:rPr>
        <w:t>hujanan</w:t>
      </w:r>
      <w:proofErr w:type="spellEnd"/>
      <w:r w:rsidRPr="00865AD4">
        <w:rPr>
          <w:rFonts w:ascii="Book Antiqua" w:hAnsi="Book Antiqua"/>
          <w:sz w:val="24"/>
          <w:szCs w:val="24"/>
        </w:rPr>
        <w:t>?”</w:t>
      </w:r>
    </w:p>
    <w:p w14:paraId="6CFC2386" w14:textId="77777777" w:rsidR="00A71F2E" w:rsidRPr="00865AD4" w:rsidRDefault="00A71F2E" w:rsidP="00FD7FCC">
      <w:pPr>
        <w:spacing w:line="240" w:lineRule="auto"/>
        <w:ind w:left="993" w:firstLine="0"/>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“Jangan remehkan warga negara Korea yang sudah mengabdi di barak tentara sebagai sersan penembak cepat. Ayo, kita lari ke sana sekarang.”</w:t>
      </w:r>
    </w:p>
    <w:p w14:paraId="1FEBB3C2" w14:textId="77777777" w:rsidR="00A71F2E" w:rsidRPr="00865AD4" w:rsidRDefault="00A71F2E" w:rsidP="00A71F2E">
      <w:pPr>
        <w:spacing w:line="240" w:lineRule="auto"/>
        <w:ind w:left="709"/>
        <w:jc w:val="right"/>
        <w:rPr>
          <w:rFonts w:ascii="Book Antiqua" w:hAnsi="Book Antiqua"/>
          <w:sz w:val="24"/>
          <w:szCs w:val="24"/>
        </w:rPr>
      </w:pPr>
    </w:p>
    <w:p w14:paraId="305BD87E"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 xml:space="preserve">(L:2023:106) </w:t>
      </w:r>
    </w:p>
    <w:p w14:paraId="4E8D2A65"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relevansi, karena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memberikan respons yang tidak hanya berlebihan, tetapi juga terasa tidak masuk akal. Saat Pendar menanyakan apakah ia khawatir dengan hujan,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malah menjawab dengan pernyataan tentang prestasi militer dan ajakan lari. Jawaban ini terasa seperti melompat ke topik yang tidak ada hubungannya dengan kekhawatiran awal, mengalihkan fokus dan justru membingungkan situasi, seperti menjawab soal makan malam dengan cerita tentang luar angkasa.</w:t>
      </w:r>
    </w:p>
    <w:p w14:paraId="591B1B97" w14:textId="5677C362" w:rsidR="00A71F2E" w:rsidRPr="00865AD4" w:rsidRDefault="00A71F2E" w:rsidP="00826D34">
      <w:pPr>
        <w:spacing w:line="240" w:lineRule="auto"/>
        <w:ind w:firstLine="0"/>
        <w:rPr>
          <w:rFonts w:ascii="Book Antiqua" w:hAnsi="Book Antiqua"/>
          <w:b/>
          <w:bCs/>
          <w:sz w:val="24"/>
          <w:szCs w:val="24"/>
        </w:rPr>
      </w:pPr>
    </w:p>
    <w:p w14:paraId="7FFE5CB9" w14:textId="77777777" w:rsidR="00A71F2E" w:rsidRPr="00865AD4" w:rsidRDefault="00A71F2E" w:rsidP="00826D34">
      <w:pPr>
        <w:spacing w:line="240" w:lineRule="auto"/>
        <w:ind w:left="993" w:firstLine="0"/>
        <w:rPr>
          <w:rFonts w:ascii="Book Antiqua" w:hAnsi="Book Antiqua"/>
          <w:sz w:val="24"/>
          <w:szCs w:val="24"/>
        </w:rPr>
      </w:pPr>
      <w:r w:rsidRPr="00865AD4">
        <w:rPr>
          <w:rFonts w:ascii="Book Antiqua" w:hAnsi="Book Antiqua"/>
          <w:sz w:val="24"/>
          <w:szCs w:val="24"/>
        </w:rPr>
        <w:t>Sadewa: “Mau air hangat?”</w:t>
      </w:r>
    </w:p>
    <w:p w14:paraId="5C38227C" w14:textId="77777777" w:rsidR="00A71F2E" w:rsidRPr="00865AD4" w:rsidRDefault="00A71F2E" w:rsidP="00826D34">
      <w:pPr>
        <w:spacing w:line="240" w:lineRule="auto"/>
        <w:ind w:left="993" w:firstLine="0"/>
        <w:rPr>
          <w:rFonts w:ascii="Book Antiqua" w:hAnsi="Book Antiqua"/>
          <w:b/>
          <w:bCs/>
          <w:sz w:val="24"/>
          <w:szCs w:val="24"/>
        </w:rPr>
      </w:pPr>
      <w:r w:rsidRPr="00865AD4">
        <w:rPr>
          <w:rFonts w:ascii="Book Antiqua" w:hAnsi="Book Antiqua"/>
          <w:b/>
          <w:bCs/>
          <w:sz w:val="24"/>
          <w:szCs w:val="24"/>
        </w:rPr>
        <w:t xml:space="preserve">Pendar: “Semakin hari, Pendar, kok, semakin bodoh, Ayah? Kemarin aku </w:t>
      </w:r>
      <w:proofErr w:type="spellStart"/>
      <w:r w:rsidRPr="00865AD4">
        <w:rPr>
          <w:rFonts w:ascii="Book Antiqua" w:hAnsi="Book Antiqua"/>
          <w:b/>
          <w:bCs/>
          <w:sz w:val="24"/>
          <w:szCs w:val="24"/>
        </w:rPr>
        <w:t>udah</w:t>
      </w:r>
      <w:proofErr w:type="spellEnd"/>
      <w:r w:rsidRPr="00865AD4">
        <w:rPr>
          <w:rFonts w:ascii="Book Antiqua" w:hAnsi="Book Antiqua"/>
          <w:b/>
          <w:bCs/>
          <w:sz w:val="24"/>
          <w:szCs w:val="24"/>
        </w:rPr>
        <w:t xml:space="preserve"> </w:t>
      </w:r>
      <w:proofErr w:type="spellStart"/>
      <w:r w:rsidRPr="00865AD4">
        <w:rPr>
          <w:rFonts w:ascii="Book Antiqua" w:hAnsi="Book Antiqua"/>
          <w:b/>
          <w:bCs/>
          <w:sz w:val="24"/>
          <w:szCs w:val="24"/>
        </w:rPr>
        <w:t>nggak</w:t>
      </w:r>
      <w:proofErr w:type="spellEnd"/>
      <w:r w:rsidRPr="00865AD4">
        <w:rPr>
          <w:rFonts w:ascii="Book Antiqua" w:hAnsi="Book Antiqua"/>
          <w:b/>
          <w:bCs/>
          <w:sz w:val="24"/>
          <w:szCs w:val="24"/>
        </w:rPr>
        <w:t xml:space="preserve"> bisa naik-turun tangga, aku </w:t>
      </w:r>
      <w:proofErr w:type="spellStart"/>
      <w:r w:rsidRPr="00865AD4">
        <w:rPr>
          <w:rFonts w:ascii="Book Antiqua" w:hAnsi="Book Antiqua"/>
          <w:b/>
          <w:bCs/>
          <w:sz w:val="24"/>
          <w:szCs w:val="24"/>
        </w:rPr>
        <w:t>udah</w:t>
      </w:r>
      <w:proofErr w:type="spellEnd"/>
      <w:r w:rsidRPr="00865AD4">
        <w:rPr>
          <w:rFonts w:ascii="Book Antiqua" w:hAnsi="Book Antiqua"/>
          <w:b/>
          <w:bCs/>
          <w:sz w:val="24"/>
          <w:szCs w:val="24"/>
        </w:rPr>
        <w:t xml:space="preserve"> </w:t>
      </w:r>
      <w:proofErr w:type="spellStart"/>
      <w:r w:rsidRPr="00865AD4">
        <w:rPr>
          <w:rFonts w:ascii="Book Antiqua" w:hAnsi="Book Antiqua"/>
          <w:b/>
          <w:bCs/>
          <w:sz w:val="24"/>
          <w:szCs w:val="24"/>
        </w:rPr>
        <w:t>nggak</w:t>
      </w:r>
      <w:proofErr w:type="spellEnd"/>
      <w:r w:rsidRPr="00865AD4">
        <w:rPr>
          <w:rFonts w:ascii="Book Antiqua" w:hAnsi="Book Antiqua"/>
          <w:b/>
          <w:bCs/>
          <w:sz w:val="24"/>
          <w:szCs w:val="24"/>
        </w:rPr>
        <w:t xml:space="preserve"> bisa </w:t>
      </w:r>
      <w:proofErr w:type="spellStart"/>
      <w:r w:rsidRPr="00865AD4">
        <w:rPr>
          <w:rFonts w:ascii="Book Antiqua" w:hAnsi="Book Antiqua"/>
          <w:b/>
          <w:bCs/>
          <w:sz w:val="24"/>
          <w:szCs w:val="24"/>
        </w:rPr>
        <w:t>nyetir</w:t>
      </w:r>
      <w:proofErr w:type="spellEnd"/>
      <w:r w:rsidRPr="00865AD4">
        <w:rPr>
          <w:rFonts w:ascii="Book Antiqua" w:hAnsi="Book Antiqua"/>
          <w:b/>
          <w:bCs/>
          <w:sz w:val="24"/>
          <w:szCs w:val="24"/>
        </w:rPr>
        <w:t xml:space="preserve">, sekarang aku ambil gelas </w:t>
      </w:r>
      <w:proofErr w:type="spellStart"/>
      <w:r w:rsidRPr="00865AD4">
        <w:rPr>
          <w:rFonts w:ascii="Book Antiqua" w:hAnsi="Book Antiqua"/>
          <w:b/>
          <w:bCs/>
          <w:sz w:val="24"/>
          <w:szCs w:val="24"/>
        </w:rPr>
        <w:t>aja</w:t>
      </w:r>
      <w:proofErr w:type="spellEnd"/>
      <w:r w:rsidRPr="00865AD4">
        <w:rPr>
          <w:rFonts w:ascii="Book Antiqua" w:hAnsi="Book Antiqua"/>
          <w:b/>
          <w:bCs/>
          <w:sz w:val="24"/>
          <w:szCs w:val="24"/>
        </w:rPr>
        <w:t xml:space="preserve"> </w:t>
      </w:r>
      <w:proofErr w:type="spellStart"/>
      <w:r w:rsidRPr="00865AD4">
        <w:rPr>
          <w:rFonts w:ascii="Book Antiqua" w:hAnsi="Book Antiqua"/>
          <w:b/>
          <w:bCs/>
          <w:sz w:val="24"/>
          <w:szCs w:val="24"/>
        </w:rPr>
        <w:t>nggak</w:t>
      </w:r>
      <w:proofErr w:type="spellEnd"/>
      <w:r w:rsidRPr="00865AD4">
        <w:rPr>
          <w:rFonts w:ascii="Book Antiqua" w:hAnsi="Book Antiqua"/>
          <w:b/>
          <w:bCs/>
          <w:sz w:val="24"/>
          <w:szCs w:val="24"/>
        </w:rPr>
        <w:t xml:space="preserve"> bisa.”</w:t>
      </w:r>
    </w:p>
    <w:p w14:paraId="708FE3DC" w14:textId="77777777" w:rsidR="00A71F2E" w:rsidRPr="00865AD4" w:rsidRDefault="00A71F2E" w:rsidP="00A71F2E">
      <w:pPr>
        <w:spacing w:line="240" w:lineRule="auto"/>
        <w:ind w:left="709"/>
        <w:rPr>
          <w:rFonts w:ascii="Book Antiqua" w:hAnsi="Book Antiqua"/>
          <w:sz w:val="24"/>
          <w:szCs w:val="24"/>
        </w:rPr>
      </w:pPr>
    </w:p>
    <w:p w14:paraId="5B254F94"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 xml:space="preserve"> (L:2023:202)</w:t>
      </w:r>
    </w:p>
    <w:p w14:paraId="416AC6E5"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Pada percakapan tersebut, menunjukkan penyimpangan maksim relevansi, karena jawaban Pendar mengandung detail yang berlebihan dan tidak relevan. Ketika Sadewa sekadar menawarkan air hangat, Pendar malah menanggapi dengan cerita panjang tentang ketidakmampuannya bergerak, seperti kesulitan naik-turun tangga atau mengemudi. Ini seperti memberi jawaban yang tidak diperlukan untuk pertanyaan sederhana, menambah dramatisasi yang tidak diperlukan dalam percakapan biasa.</w:t>
      </w:r>
    </w:p>
    <w:p w14:paraId="642655A4" w14:textId="4CBBF948" w:rsidR="00A71F2E" w:rsidRPr="00865AD4" w:rsidRDefault="00A71F2E" w:rsidP="00826D34">
      <w:pPr>
        <w:spacing w:line="240" w:lineRule="auto"/>
        <w:ind w:firstLine="0"/>
        <w:rPr>
          <w:rFonts w:ascii="Book Antiqua" w:hAnsi="Book Antiqua"/>
          <w:b/>
          <w:bCs/>
          <w:sz w:val="24"/>
          <w:szCs w:val="24"/>
        </w:rPr>
      </w:pPr>
    </w:p>
    <w:p w14:paraId="2DB059E2" w14:textId="77777777" w:rsidR="00A71F2E" w:rsidRPr="00865AD4" w:rsidRDefault="00A71F2E" w:rsidP="00826D34">
      <w:pPr>
        <w:spacing w:line="240" w:lineRule="auto"/>
        <w:ind w:left="993" w:firstLine="0"/>
        <w:rPr>
          <w:rFonts w:ascii="Book Antiqua" w:hAnsi="Book Antiqua"/>
          <w:sz w:val="24"/>
          <w:szCs w:val="24"/>
        </w:rPr>
      </w:pPr>
      <w:r w:rsidRPr="00865AD4">
        <w:rPr>
          <w:rFonts w:ascii="Book Antiqua" w:hAnsi="Book Antiqua"/>
          <w:sz w:val="24"/>
          <w:szCs w:val="24"/>
        </w:rPr>
        <w:t xml:space="preserve">Pendar: “Ih, </w:t>
      </w:r>
      <w:proofErr w:type="spellStart"/>
      <w:r w:rsidRPr="00865AD4">
        <w:rPr>
          <w:rFonts w:ascii="Book Antiqua" w:hAnsi="Book Antiqua"/>
          <w:sz w:val="24"/>
          <w:szCs w:val="24"/>
        </w:rPr>
        <w:t>nyebelin</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Oppa</w:t>
      </w:r>
      <w:proofErr w:type="spellEnd"/>
      <w:r w:rsidRPr="00865AD4">
        <w:rPr>
          <w:rFonts w:ascii="Book Antiqua" w:hAnsi="Book Antiqua"/>
          <w:sz w:val="24"/>
          <w:szCs w:val="24"/>
        </w:rPr>
        <w:t>, kenapa dihapus?”</w:t>
      </w:r>
    </w:p>
    <w:p w14:paraId="6174FCC1" w14:textId="77777777" w:rsidR="00A71F2E" w:rsidRPr="00865AD4" w:rsidRDefault="00A71F2E" w:rsidP="00826D34">
      <w:pPr>
        <w:spacing w:line="240" w:lineRule="auto"/>
        <w:ind w:left="993" w:firstLine="0"/>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xml:space="preserve">: “Jangan marah-marah karena sekarang aku harus mandi supaya kita tidak ketinggalan pesawat.” </w:t>
      </w:r>
    </w:p>
    <w:p w14:paraId="60116728" w14:textId="77777777" w:rsidR="00A71F2E" w:rsidRPr="00865AD4" w:rsidRDefault="00A71F2E" w:rsidP="00A71F2E">
      <w:pPr>
        <w:spacing w:line="240" w:lineRule="auto"/>
        <w:ind w:left="709"/>
        <w:jc w:val="right"/>
        <w:rPr>
          <w:rFonts w:ascii="Book Antiqua" w:hAnsi="Book Antiqua"/>
          <w:sz w:val="24"/>
          <w:szCs w:val="24"/>
        </w:rPr>
      </w:pPr>
    </w:p>
    <w:p w14:paraId="16AF4AB7"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(L:2023:82)</w:t>
      </w:r>
    </w:p>
    <w:p w14:paraId="5DD21882"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relevansi, karena jawaban yang diberikan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tidak relevan dengan pertanyaan Pendar. Pendar marah karena sesuatu dihapus, namun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malah merespons dengan alasan yang jauh dari topik, yaitu tentang mandi dan keterlambatan pesawat. Jawaban tersebut tidak menanggapi keluhan Pendar secara langsung dan malah membawa percakapan ke arah yang berbeda, seperti menjawab soal musik dengan </w:t>
      </w:r>
      <w:r w:rsidRPr="00865AD4">
        <w:rPr>
          <w:rFonts w:ascii="Book Antiqua" w:hAnsi="Book Antiqua"/>
          <w:sz w:val="24"/>
          <w:szCs w:val="24"/>
        </w:rPr>
        <w:lastRenderedPageBreak/>
        <w:t>penjelasan tentang cuaca jawaban yang tidak memberi pencerahan terhadap masalah yang ada.</w:t>
      </w:r>
    </w:p>
    <w:p w14:paraId="60031EBF" w14:textId="77777777" w:rsidR="00A71F2E" w:rsidRPr="00865AD4" w:rsidRDefault="00A71F2E" w:rsidP="00A71F2E">
      <w:pPr>
        <w:spacing w:line="240" w:lineRule="auto"/>
        <w:ind w:left="709"/>
        <w:rPr>
          <w:rFonts w:ascii="Book Antiqua" w:hAnsi="Book Antiqua"/>
          <w:sz w:val="24"/>
          <w:szCs w:val="24"/>
        </w:rPr>
      </w:pPr>
    </w:p>
    <w:p w14:paraId="72BF7853" w14:textId="77777777" w:rsidR="00A71F2E" w:rsidRPr="00865AD4" w:rsidRDefault="00A71F2E" w:rsidP="00826D34">
      <w:pPr>
        <w:pStyle w:val="ListParagraph"/>
        <w:numPr>
          <w:ilvl w:val="0"/>
          <w:numId w:val="2"/>
        </w:numPr>
        <w:overflowPunct/>
        <w:autoSpaceDE/>
        <w:autoSpaceDN/>
        <w:adjustRightInd/>
        <w:spacing w:line="240" w:lineRule="auto"/>
        <w:ind w:left="284" w:hanging="284"/>
        <w:textAlignment w:val="auto"/>
        <w:rPr>
          <w:rFonts w:ascii="Book Antiqua" w:hAnsi="Book Antiqua"/>
          <w:b/>
          <w:bCs/>
          <w:sz w:val="24"/>
          <w:szCs w:val="24"/>
        </w:rPr>
      </w:pPr>
      <w:r w:rsidRPr="00865AD4">
        <w:rPr>
          <w:rFonts w:ascii="Book Antiqua" w:hAnsi="Book Antiqua"/>
          <w:b/>
          <w:bCs/>
          <w:sz w:val="24"/>
          <w:szCs w:val="24"/>
        </w:rPr>
        <w:t xml:space="preserve">Penyimpangan Maksim Cara dalam Novel </w:t>
      </w:r>
      <w:r w:rsidRPr="00865AD4">
        <w:rPr>
          <w:rFonts w:ascii="Book Antiqua" w:hAnsi="Book Antiqua"/>
          <w:b/>
          <w:bCs/>
          <w:i/>
          <w:iCs/>
          <w:sz w:val="24"/>
          <w:szCs w:val="24"/>
        </w:rPr>
        <w:t xml:space="preserve">Langit </w:t>
      </w:r>
      <w:proofErr w:type="spellStart"/>
      <w:r w:rsidRPr="00865AD4">
        <w:rPr>
          <w:rFonts w:ascii="Book Antiqua" w:hAnsi="Book Antiqua"/>
          <w:b/>
          <w:bCs/>
          <w:i/>
          <w:iCs/>
          <w:sz w:val="24"/>
          <w:szCs w:val="24"/>
        </w:rPr>
        <w:t>Goryeo</w:t>
      </w:r>
      <w:proofErr w:type="spellEnd"/>
      <w:r w:rsidRPr="00865AD4">
        <w:rPr>
          <w:rFonts w:ascii="Book Antiqua" w:hAnsi="Book Antiqua"/>
          <w:b/>
          <w:bCs/>
          <w:i/>
          <w:iCs/>
          <w:sz w:val="24"/>
          <w:szCs w:val="24"/>
        </w:rPr>
        <w:t xml:space="preserve"> </w:t>
      </w:r>
      <w:r w:rsidRPr="00865AD4">
        <w:rPr>
          <w:rFonts w:ascii="Book Antiqua" w:hAnsi="Book Antiqua"/>
          <w:b/>
          <w:bCs/>
          <w:sz w:val="24"/>
          <w:szCs w:val="24"/>
        </w:rPr>
        <w:t>Karya Berliana Kimberly</w:t>
      </w:r>
    </w:p>
    <w:p w14:paraId="3677FA6B"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Pelanggaran maksim cara ditandai dengan penggunaan bahasa yang tidak jelas, berbelit-belit, atau mengandung makna ganda sehingga membingungkan pendengar (</w:t>
      </w:r>
      <w:proofErr w:type="spellStart"/>
      <w:r w:rsidRPr="00865AD4">
        <w:rPr>
          <w:rFonts w:ascii="Book Antiqua" w:hAnsi="Book Antiqua"/>
          <w:sz w:val="24"/>
          <w:szCs w:val="24"/>
        </w:rPr>
        <w:t>Frisdiyanti</w:t>
      </w:r>
      <w:proofErr w:type="spellEnd"/>
      <w:r w:rsidRPr="00865AD4">
        <w:rPr>
          <w:rFonts w:ascii="Book Antiqua" w:hAnsi="Book Antiqua"/>
          <w:sz w:val="24"/>
          <w:szCs w:val="24"/>
        </w:rPr>
        <w:t xml:space="preserve">, 2015). Peneliti mengungkapkan bahwa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ditemukan sebanyak 10 data menunjukkan penyimpangan terhadap maksim kuantitas dalam percakapan antar tokohnya. Beberapa contoh bentuk penyimpangan tersebut dapat dilihat melalui kutipan dialog yang tercantum berikut ini.</w:t>
      </w:r>
    </w:p>
    <w:p w14:paraId="33CEB4DC" w14:textId="1FF9378B" w:rsidR="00A71F2E" w:rsidRPr="00865AD4" w:rsidRDefault="00A71F2E" w:rsidP="00A71F2E">
      <w:pPr>
        <w:spacing w:line="240" w:lineRule="auto"/>
        <w:ind w:left="709"/>
        <w:rPr>
          <w:rFonts w:ascii="Book Antiqua" w:hAnsi="Book Antiqua"/>
          <w:b/>
          <w:bCs/>
          <w:sz w:val="24"/>
          <w:szCs w:val="24"/>
        </w:rPr>
      </w:pPr>
    </w:p>
    <w:p w14:paraId="1BFD3B88" w14:textId="77777777" w:rsidR="00A71F2E" w:rsidRPr="00865AD4" w:rsidRDefault="00A71F2E" w:rsidP="00826D34">
      <w:pPr>
        <w:spacing w:line="240" w:lineRule="auto"/>
        <w:ind w:left="709" w:firstLine="284"/>
        <w:rPr>
          <w:rFonts w:ascii="Book Antiqua" w:hAnsi="Book Antiqua"/>
          <w:sz w:val="24"/>
          <w:szCs w:val="24"/>
        </w:rPr>
      </w:pPr>
      <w:r w:rsidRPr="00865AD4">
        <w:rPr>
          <w:rFonts w:ascii="Book Antiqua" w:hAnsi="Book Antiqua"/>
          <w:sz w:val="24"/>
          <w:szCs w:val="24"/>
        </w:rPr>
        <w:t xml:space="preserve">Ghea: “Lo mau apa? Gue </w:t>
      </w:r>
      <w:proofErr w:type="spellStart"/>
      <w:r w:rsidRPr="00865AD4">
        <w:rPr>
          <w:rFonts w:ascii="Book Antiqua" w:hAnsi="Book Antiqua"/>
          <w:sz w:val="24"/>
          <w:szCs w:val="24"/>
        </w:rPr>
        <w:t>bayarin</w:t>
      </w:r>
      <w:proofErr w:type="spellEnd"/>
      <w:r w:rsidRPr="00865AD4">
        <w:rPr>
          <w:rFonts w:ascii="Book Antiqua" w:hAnsi="Book Antiqua"/>
          <w:sz w:val="24"/>
          <w:szCs w:val="24"/>
        </w:rPr>
        <w:t>.”</w:t>
      </w:r>
    </w:p>
    <w:p w14:paraId="5CE1A18D" w14:textId="77777777" w:rsidR="00A71F2E" w:rsidRPr="00865AD4" w:rsidRDefault="00A71F2E" w:rsidP="00826D34">
      <w:pPr>
        <w:spacing w:line="240" w:lineRule="auto"/>
        <w:ind w:left="709" w:firstLine="284"/>
        <w:rPr>
          <w:rFonts w:ascii="Book Antiqua" w:hAnsi="Book Antiqua"/>
          <w:b/>
          <w:bCs/>
          <w:sz w:val="24"/>
          <w:szCs w:val="24"/>
        </w:rPr>
      </w:pPr>
      <w:r w:rsidRPr="00865AD4">
        <w:rPr>
          <w:rFonts w:ascii="Book Antiqua" w:hAnsi="Book Antiqua"/>
          <w:b/>
          <w:bCs/>
          <w:sz w:val="24"/>
          <w:szCs w:val="24"/>
        </w:rPr>
        <w:t xml:space="preserve">Pendar: “biasa </w:t>
      </w:r>
      <w:proofErr w:type="spellStart"/>
      <w:r w:rsidRPr="00865AD4">
        <w:rPr>
          <w:rFonts w:ascii="Book Antiqua" w:hAnsi="Book Antiqua"/>
          <w:b/>
          <w:bCs/>
          <w:sz w:val="24"/>
          <w:szCs w:val="24"/>
        </w:rPr>
        <w:t>aja</w:t>
      </w:r>
      <w:proofErr w:type="spellEnd"/>
      <w:r w:rsidRPr="00865AD4">
        <w:rPr>
          <w:rFonts w:ascii="Book Antiqua" w:hAnsi="Book Antiqua"/>
          <w:b/>
          <w:bCs/>
          <w:sz w:val="24"/>
          <w:szCs w:val="24"/>
        </w:rPr>
        <w:t>. “</w:t>
      </w:r>
    </w:p>
    <w:p w14:paraId="56FF938F" w14:textId="77777777" w:rsidR="00A71F2E" w:rsidRPr="00865AD4" w:rsidRDefault="00A71F2E" w:rsidP="00A71F2E">
      <w:pPr>
        <w:spacing w:line="240" w:lineRule="auto"/>
        <w:ind w:left="709"/>
        <w:jc w:val="right"/>
        <w:rPr>
          <w:rFonts w:ascii="Book Antiqua" w:hAnsi="Book Antiqua"/>
          <w:sz w:val="24"/>
          <w:szCs w:val="24"/>
        </w:rPr>
      </w:pPr>
    </w:p>
    <w:p w14:paraId="25CCC006"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 xml:space="preserve">(L:2023:20) </w:t>
      </w:r>
    </w:p>
    <w:p w14:paraId="3AEF6F4F"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cara, karena Pendar menjawab dengan kalimat singkat, </w:t>
      </w:r>
      <w:r w:rsidRPr="00865AD4">
        <w:rPr>
          <w:rFonts w:ascii="Book Antiqua" w:hAnsi="Book Antiqua"/>
          <w:i/>
          <w:iCs/>
          <w:sz w:val="24"/>
          <w:szCs w:val="24"/>
        </w:rPr>
        <w:t xml:space="preserve">“biasa </w:t>
      </w:r>
      <w:proofErr w:type="spellStart"/>
      <w:r w:rsidRPr="00865AD4">
        <w:rPr>
          <w:rFonts w:ascii="Book Antiqua" w:hAnsi="Book Antiqua"/>
          <w:i/>
          <w:iCs/>
          <w:sz w:val="24"/>
          <w:szCs w:val="24"/>
        </w:rPr>
        <w:t>aja</w:t>
      </w:r>
      <w:proofErr w:type="spellEnd"/>
      <w:r w:rsidRPr="00865AD4">
        <w:rPr>
          <w:rFonts w:ascii="Book Antiqua" w:hAnsi="Book Antiqua"/>
          <w:i/>
          <w:iCs/>
          <w:sz w:val="24"/>
          <w:szCs w:val="24"/>
        </w:rPr>
        <w:t>,”</w:t>
      </w:r>
      <w:r w:rsidRPr="00865AD4">
        <w:rPr>
          <w:rFonts w:ascii="Book Antiqua" w:hAnsi="Book Antiqua"/>
          <w:sz w:val="24"/>
          <w:szCs w:val="24"/>
        </w:rPr>
        <w:t xml:space="preserve"> yang minim kejelasan. Dalam konteks tawaran Ghea cukup spesifik, jawaban dari Pendar justru menimbulkan kebingungan karena tidak memberi informasi yang jelas tentang apa yang ia inginkan. Adapun penyimpangan maksim cara lainnya terjadi di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yakni sebagai berikut. </w:t>
      </w:r>
    </w:p>
    <w:p w14:paraId="7AC8842E" w14:textId="6D9B6066" w:rsidR="00A71F2E" w:rsidRPr="00865AD4" w:rsidRDefault="00A71F2E" w:rsidP="00826D34">
      <w:pPr>
        <w:spacing w:line="240" w:lineRule="auto"/>
        <w:ind w:firstLine="0"/>
        <w:rPr>
          <w:rFonts w:ascii="Book Antiqua" w:hAnsi="Book Antiqua"/>
          <w:b/>
          <w:bCs/>
          <w:sz w:val="24"/>
          <w:szCs w:val="24"/>
        </w:rPr>
      </w:pPr>
    </w:p>
    <w:p w14:paraId="7983C67A" w14:textId="77777777" w:rsidR="00A71F2E" w:rsidRPr="00865AD4" w:rsidRDefault="00A71F2E" w:rsidP="00826D34">
      <w:pPr>
        <w:spacing w:line="240" w:lineRule="auto"/>
        <w:ind w:left="709" w:firstLine="284"/>
        <w:rPr>
          <w:rFonts w:ascii="Book Antiqua" w:hAnsi="Book Antiqua"/>
          <w:sz w:val="24"/>
          <w:szCs w:val="24"/>
        </w:rPr>
      </w:pPr>
      <w:r w:rsidRPr="00865AD4">
        <w:rPr>
          <w:rFonts w:ascii="Book Antiqua" w:hAnsi="Book Antiqua"/>
          <w:sz w:val="24"/>
          <w:szCs w:val="24"/>
        </w:rPr>
        <w:t>Suriah: “Biya, kapan sampai? Kakak lapar.”</w:t>
      </w:r>
    </w:p>
    <w:p w14:paraId="4F623A91" w14:textId="77777777" w:rsidR="00A71F2E" w:rsidRPr="00865AD4" w:rsidRDefault="00A71F2E" w:rsidP="00826D34">
      <w:pPr>
        <w:spacing w:line="240" w:lineRule="auto"/>
        <w:ind w:left="709" w:firstLine="284"/>
        <w:rPr>
          <w:rFonts w:ascii="Book Antiqua" w:hAnsi="Book Antiqua"/>
          <w:b/>
          <w:bCs/>
          <w:sz w:val="24"/>
          <w:szCs w:val="24"/>
        </w:rPr>
      </w:pPr>
      <w:proofErr w:type="spellStart"/>
      <w:r w:rsidRPr="00865AD4">
        <w:rPr>
          <w:rFonts w:ascii="Book Antiqua" w:hAnsi="Book Antiqua"/>
          <w:b/>
          <w:bCs/>
          <w:sz w:val="24"/>
          <w:szCs w:val="24"/>
        </w:rPr>
        <w:t>Haia</w:t>
      </w:r>
      <w:proofErr w:type="spellEnd"/>
      <w:r w:rsidRPr="00865AD4">
        <w:rPr>
          <w:rFonts w:ascii="Book Antiqua" w:hAnsi="Book Antiqua"/>
          <w:b/>
          <w:bCs/>
          <w:sz w:val="24"/>
          <w:szCs w:val="24"/>
        </w:rPr>
        <w:t xml:space="preserve">: “Suriah, sabar, ya. </w:t>
      </w:r>
      <w:proofErr w:type="spellStart"/>
      <w:r w:rsidRPr="00865AD4">
        <w:rPr>
          <w:rFonts w:ascii="Book Antiqua" w:hAnsi="Book Antiqua"/>
          <w:b/>
          <w:bCs/>
          <w:sz w:val="24"/>
          <w:szCs w:val="24"/>
        </w:rPr>
        <w:t>InsyaAllah</w:t>
      </w:r>
      <w:proofErr w:type="spellEnd"/>
      <w:r w:rsidRPr="00865AD4">
        <w:rPr>
          <w:rFonts w:ascii="Book Antiqua" w:hAnsi="Book Antiqua"/>
          <w:b/>
          <w:bCs/>
          <w:sz w:val="24"/>
          <w:szCs w:val="24"/>
        </w:rPr>
        <w:t xml:space="preserve"> sebentar lagi.”</w:t>
      </w:r>
    </w:p>
    <w:p w14:paraId="066DBD72" w14:textId="77777777" w:rsidR="00A71F2E" w:rsidRPr="00865AD4" w:rsidRDefault="00A71F2E" w:rsidP="00A71F2E">
      <w:pPr>
        <w:spacing w:line="240" w:lineRule="auto"/>
        <w:ind w:left="709" w:firstLine="709"/>
        <w:rPr>
          <w:rFonts w:ascii="Book Antiqua" w:hAnsi="Book Antiqua"/>
          <w:sz w:val="24"/>
          <w:szCs w:val="24"/>
        </w:rPr>
      </w:pPr>
    </w:p>
    <w:p w14:paraId="3B09800D"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 xml:space="preserve">(L:2023:23) </w:t>
      </w:r>
    </w:p>
    <w:p w14:paraId="7682510E"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cara, karena </w:t>
      </w:r>
      <w:proofErr w:type="spellStart"/>
      <w:r w:rsidRPr="00865AD4">
        <w:rPr>
          <w:rFonts w:ascii="Book Antiqua" w:hAnsi="Book Antiqua"/>
          <w:sz w:val="24"/>
          <w:szCs w:val="24"/>
        </w:rPr>
        <w:t>Haia</w:t>
      </w:r>
      <w:proofErr w:type="spellEnd"/>
      <w:r w:rsidRPr="00865AD4">
        <w:rPr>
          <w:rFonts w:ascii="Book Antiqua" w:hAnsi="Book Antiqua"/>
          <w:sz w:val="24"/>
          <w:szCs w:val="24"/>
        </w:rPr>
        <w:t xml:space="preserve"> menyampaikan jawaban yang kurang jelas dan cenderung ambigu. Ungkapan </w:t>
      </w:r>
      <w:r w:rsidRPr="00865AD4">
        <w:rPr>
          <w:rFonts w:ascii="Book Antiqua" w:hAnsi="Book Antiqua"/>
          <w:i/>
          <w:iCs/>
          <w:sz w:val="24"/>
          <w:szCs w:val="24"/>
        </w:rPr>
        <w:t>“sebentar lagi”</w:t>
      </w:r>
      <w:r w:rsidRPr="00865AD4">
        <w:rPr>
          <w:rFonts w:ascii="Book Antiqua" w:hAnsi="Book Antiqua"/>
          <w:sz w:val="24"/>
          <w:szCs w:val="24"/>
        </w:rPr>
        <w:t xml:space="preserve"> memiliki makna yang relatif dan bisa ditafsirkan berbeda oleh setiap orang. Akibatnya, pernyataan tersebut tidak memberikan kepastian waktu yang diharapkan oleh Suriah yang sedang menunggu dengan penuh harap.</w:t>
      </w:r>
    </w:p>
    <w:p w14:paraId="5C99CB86" w14:textId="1FA90D75" w:rsidR="00A71F2E" w:rsidRPr="00865AD4" w:rsidRDefault="00A71F2E" w:rsidP="00826D34">
      <w:pPr>
        <w:spacing w:line="240" w:lineRule="auto"/>
        <w:ind w:firstLine="0"/>
        <w:rPr>
          <w:rFonts w:ascii="Book Antiqua" w:hAnsi="Book Antiqua"/>
          <w:b/>
          <w:bCs/>
          <w:sz w:val="24"/>
          <w:szCs w:val="24"/>
        </w:rPr>
      </w:pPr>
    </w:p>
    <w:p w14:paraId="1321C653" w14:textId="77777777" w:rsidR="00A71F2E" w:rsidRPr="00865AD4" w:rsidRDefault="00A71F2E" w:rsidP="00826D34">
      <w:pPr>
        <w:tabs>
          <w:tab w:val="left" w:pos="993"/>
          <w:tab w:val="left" w:pos="1276"/>
        </w:tabs>
        <w:spacing w:line="240" w:lineRule="auto"/>
        <w:ind w:left="993" w:firstLine="0"/>
        <w:rPr>
          <w:rFonts w:ascii="Book Antiqua" w:hAnsi="Book Antiqua"/>
          <w:sz w:val="24"/>
          <w:szCs w:val="24"/>
        </w:rPr>
      </w:pPr>
      <w:proofErr w:type="spellStart"/>
      <w:r w:rsidRPr="00865AD4">
        <w:rPr>
          <w:rFonts w:ascii="Book Antiqua" w:hAnsi="Book Antiqua"/>
          <w:sz w:val="24"/>
          <w:szCs w:val="24"/>
        </w:rPr>
        <w:t>Haneul</w:t>
      </w:r>
      <w:proofErr w:type="spellEnd"/>
      <w:r w:rsidRPr="00865AD4">
        <w:rPr>
          <w:rFonts w:ascii="Book Antiqua" w:hAnsi="Book Antiqua"/>
          <w:sz w:val="24"/>
          <w:szCs w:val="24"/>
        </w:rPr>
        <w:t>: “Kamu sendiri ada agenda apa di masjid?”</w:t>
      </w:r>
    </w:p>
    <w:p w14:paraId="11C219A6" w14:textId="77777777" w:rsidR="00A71F2E" w:rsidRPr="00865AD4" w:rsidRDefault="00A71F2E" w:rsidP="00826D34">
      <w:pPr>
        <w:tabs>
          <w:tab w:val="left" w:pos="993"/>
          <w:tab w:val="left" w:pos="1276"/>
        </w:tabs>
        <w:spacing w:line="240" w:lineRule="auto"/>
        <w:ind w:left="993" w:firstLine="0"/>
        <w:rPr>
          <w:rFonts w:ascii="Book Antiqua" w:hAnsi="Book Antiqua"/>
          <w:b/>
          <w:bCs/>
          <w:sz w:val="24"/>
          <w:szCs w:val="24"/>
        </w:rPr>
      </w:pPr>
      <w:r w:rsidRPr="00865AD4">
        <w:rPr>
          <w:rFonts w:ascii="Book Antiqua" w:hAnsi="Book Antiqua"/>
          <w:b/>
          <w:bCs/>
          <w:sz w:val="24"/>
          <w:szCs w:val="24"/>
        </w:rPr>
        <w:t xml:space="preserve">Inaya: “Ah, itu... a-aku pernah bilang aktif di organisasi muslim internasional masjid pusat Seoul, kan? Biasalah, rapat. Sekarang kamu jarang, ya, kumpul sama </w:t>
      </w:r>
      <w:proofErr w:type="spellStart"/>
      <w:r w:rsidRPr="00865AD4">
        <w:rPr>
          <w:rFonts w:ascii="Book Antiqua" w:hAnsi="Book Antiqua"/>
          <w:b/>
          <w:bCs/>
          <w:sz w:val="24"/>
          <w:szCs w:val="24"/>
        </w:rPr>
        <w:t>temen-temen</w:t>
      </w:r>
      <w:proofErr w:type="spellEnd"/>
      <w:r w:rsidRPr="00865AD4">
        <w:rPr>
          <w:rFonts w:ascii="Book Antiqua" w:hAnsi="Book Antiqua"/>
          <w:b/>
          <w:bCs/>
          <w:sz w:val="24"/>
          <w:szCs w:val="24"/>
        </w:rPr>
        <w:t xml:space="preserve"> di sini?”</w:t>
      </w:r>
    </w:p>
    <w:p w14:paraId="5E5EB152" w14:textId="77777777" w:rsidR="00A71F2E" w:rsidRPr="00865AD4" w:rsidRDefault="00A71F2E" w:rsidP="00A71F2E">
      <w:pPr>
        <w:spacing w:line="240" w:lineRule="auto"/>
        <w:ind w:left="709"/>
        <w:rPr>
          <w:rFonts w:ascii="Book Antiqua" w:hAnsi="Book Antiqua"/>
          <w:sz w:val="24"/>
          <w:szCs w:val="24"/>
        </w:rPr>
      </w:pPr>
    </w:p>
    <w:p w14:paraId="71C58395"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 xml:space="preserve">(L:2023:241) </w:t>
      </w:r>
    </w:p>
    <w:p w14:paraId="4155E171"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cara karena Inaya sebenarnya sempat merespons pertanyaan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namun kemudian justru mengalihkan pembicaraan ke topik lain dan malah menyisipkan pertanyaan balik. Jawabannya terkesan tidak fokus dan membingungkan karena mencampuradukkan dua bahasan sekaligus tanpa urutan yang jelas. Hal ini tidak sesuai dengan kaidah maksim cara. </w:t>
      </w:r>
    </w:p>
    <w:p w14:paraId="722759EA" w14:textId="3D30D725" w:rsidR="00A71F2E" w:rsidRPr="00865AD4" w:rsidRDefault="00A71F2E" w:rsidP="00826D34">
      <w:pPr>
        <w:spacing w:line="240" w:lineRule="auto"/>
        <w:ind w:firstLine="0"/>
        <w:rPr>
          <w:rFonts w:ascii="Book Antiqua" w:hAnsi="Book Antiqua"/>
          <w:b/>
          <w:bCs/>
          <w:sz w:val="24"/>
          <w:szCs w:val="24"/>
        </w:rPr>
      </w:pPr>
    </w:p>
    <w:p w14:paraId="6AB14B62" w14:textId="77777777" w:rsidR="00A71F2E" w:rsidRPr="00865AD4" w:rsidRDefault="00A71F2E" w:rsidP="00826D34">
      <w:pPr>
        <w:spacing w:line="240" w:lineRule="auto"/>
        <w:ind w:left="993" w:firstLine="0"/>
        <w:rPr>
          <w:rFonts w:ascii="Book Antiqua" w:hAnsi="Book Antiqua"/>
          <w:sz w:val="24"/>
          <w:szCs w:val="24"/>
        </w:rPr>
      </w:pPr>
      <w:r w:rsidRPr="00865AD4">
        <w:rPr>
          <w:rFonts w:ascii="Book Antiqua" w:hAnsi="Book Antiqua"/>
          <w:sz w:val="24"/>
          <w:szCs w:val="24"/>
        </w:rPr>
        <w:lastRenderedPageBreak/>
        <w:t>Pendar: “</w:t>
      </w:r>
      <w:proofErr w:type="spellStart"/>
      <w:r w:rsidRPr="00865AD4">
        <w:rPr>
          <w:rFonts w:ascii="Book Antiqua" w:hAnsi="Book Antiqua"/>
          <w:sz w:val="24"/>
          <w:szCs w:val="24"/>
        </w:rPr>
        <w:t>Oppa</w:t>
      </w:r>
      <w:proofErr w:type="spellEnd"/>
      <w:r w:rsidRPr="00865AD4">
        <w:rPr>
          <w:rFonts w:ascii="Book Antiqua" w:hAnsi="Book Antiqua"/>
          <w:sz w:val="24"/>
          <w:szCs w:val="24"/>
        </w:rPr>
        <w:t xml:space="preserve"> jangan lupa makan juga. </w:t>
      </w:r>
      <w:proofErr w:type="spellStart"/>
      <w:r w:rsidRPr="00865AD4">
        <w:rPr>
          <w:rFonts w:ascii="Book Antiqua" w:hAnsi="Book Antiqua"/>
          <w:sz w:val="24"/>
          <w:szCs w:val="24"/>
        </w:rPr>
        <w:t>Oppa</w:t>
      </w:r>
      <w:proofErr w:type="spellEnd"/>
      <w:r w:rsidRPr="00865AD4">
        <w:rPr>
          <w:rFonts w:ascii="Book Antiqua" w:hAnsi="Book Antiqua"/>
          <w:sz w:val="24"/>
          <w:szCs w:val="24"/>
        </w:rPr>
        <w:t xml:space="preserve"> </w:t>
      </w:r>
      <w:proofErr w:type="spellStart"/>
      <w:r w:rsidRPr="00865AD4">
        <w:rPr>
          <w:rFonts w:ascii="Book Antiqua" w:hAnsi="Book Antiqua"/>
          <w:sz w:val="24"/>
          <w:szCs w:val="24"/>
        </w:rPr>
        <w:t>udah</w:t>
      </w:r>
      <w:proofErr w:type="spellEnd"/>
      <w:r w:rsidRPr="00865AD4">
        <w:rPr>
          <w:rFonts w:ascii="Book Antiqua" w:hAnsi="Book Antiqua"/>
          <w:sz w:val="24"/>
          <w:szCs w:val="24"/>
        </w:rPr>
        <w:t xml:space="preserve"> minum obat? Kakinya sakit </w:t>
      </w:r>
      <w:proofErr w:type="spellStart"/>
      <w:r w:rsidRPr="00865AD4">
        <w:rPr>
          <w:rFonts w:ascii="Book Antiqua" w:hAnsi="Book Antiqua"/>
          <w:sz w:val="24"/>
          <w:szCs w:val="24"/>
        </w:rPr>
        <w:t>nggak</w:t>
      </w:r>
      <w:proofErr w:type="spellEnd"/>
      <w:r w:rsidRPr="00865AD4">
        <w:rPr>
          <w:rFonts w:ascii="Book Antiqua" w:hAnsi="Book Antiqua"/>
          <w:sz w:val="24"/>
          <w:szCs w:val="24"/>
        </w:rPr>
        <w:t xml:space="preserve">?” </w:t>
      </w:r>
    </w:p>
    <w:p w14:paraId="2EA5E5AA" w14:textId="77777777" w:rsidR="00A71F2E" w:rsidRPr="00865AD4" w:rsidRDefault="00A71F2E" w:rsidP="00826D34">
      <w:pPr>
        <w:spacing w:line="240" w:lineRule="auto"/>
        <w:ind w:left="993" w:firstLine="0"/>
        <w:rPr>
          <w:rFonts w:ascii="Book Antiqua" w:hAnsi="Book Antiqua"/>
          <w:b/>
          <w:bCs/>
          <w:sz w:val="24"/>
          <w:szCs w:val="24"/>
        </w:rPr>
      </w:pPr>
      <w:proofErr w:type="spellStart"/>
      <w:r w:rsidRPr="00865AD4">
        <w:rPr>
          <w:rFonts w:ascii="Book Antiqua" w:hAnsi="Book Antiqua"/>
          <w:b/>
          <w:bCs/>
          <w:sz w:val="24"/>
          <w:szCs w:val="24"/>
        </w:rPr>
        <w:t>Haneul</w:t>
      </w:r>
      <w:proofErr w:type="spellEnd"/>
      <w:r w:rsidRPr="00865AD4">
        <w:rPr>
          <w:rFonts w:ascii="Book Antiqua" w:hAnsi="Book Antiqua"/>
          <w:b/>
          <w:bCs/>
          <w:sz w:val="24"/>
          <w:szCs w:val="24"/>
        </w:rPr>
        <w:t xml:space="preserve">: “Sudah, </w:t>
      </w:r>
      <w:proofErr w:type="spellStart"/>
      <w:r w:rsidRPr="00865AD4">
        <w:rPr>
          <w:rFonts w:ascii="Book Antiqua" w:hAnsi="Book Antiqua"/>
          <w:b/>
          <w:bCs/>
          <w:sz w:val="24"/>
          <w:szCs w:val="24"/>
        </w:rPr>
        <w:t>Byeol</w:t>
      </w:r>
      <w:proofErr w:type="spellEnd"/>
      <w:r w:rsidRPr="00865AD4">
        <w:rPr>
          <w:rFonts w:ascii="Book Antiqua" w:hAnsi="Book Antiqua"/>
          <w:b/>
          <w:bCs/>
          <w:sz w:val="24"/>
          <w:szCs w:val="24"/>
        </w:rPr>
        <w:t xml:space="preserve">. Kamu tidur saja. Jangan bicara sambil tidur. Menyeramkan.” </w:t>
      </w:r>
    </w:p>
    <w:p w14:paraId="2D687649" w14:textId="77777777" w:rsidR="00A71F2E" w:rsidRPr="00865AD4" w:rsidRDefault="00A71F2E" w:rsidP="00826D34">
      <w:pPr>
        <w:spacing w:line="240" w:lineRule="auto"/>
        <w:ind w:left="284" w:firstLine="709"/>
        <w:jc w:val="right"/>
        <w:rPr>
          <w:rFonts w:ascii="Book Antiqua" w:hAnsi="Book Antiqua"/>
          <w:sz w:val="24"/>
          <w:szCs w:val="24"/>
        </w:rPr>
      </w:pPr>
      <w:r w:rsidRPr="00865AD4">
        <w:rPr>
          <w:rFonts w:ascii="Book Antiqua" w:hAnsi="Book Antiqua"/>
          <w:sz w:val="24"/>
          <w:szCs w:val="24"/>
        </w:rPr>
        <w:t xml:space="preserve">(L:2023:387) </w:t>
      </w:r>
    </w:p>
    <w:p w14:paraId="1B8EABF5" w14:textId="77777777" w:rsidR="00A71F2E" w:rsidRPr="00865AD4" w:rsidRDefault="00A71F2E" w:rsidP="00826D34">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cara, karena tanggapan </w:t>
      </w:r>
      <w:proofErr w:type="spellStart"/>
      <w:r w:rsidRPr="00865AD4">
        <w:rPr>
          <w:rFonts w:ascii="Book Antiqua" w:hAnsi="Book Antiqua"/>
          <w:sz w:val="24"/>
          <w:szCs w:val="24"/>
        </w:rPr>
        <w:t>Haneul</w:t>
      </w:r>
      <w:proofErr w:type="spellEnd"/>
      <w:r w:rsidRPr="00865AD4">
        <w:rPr>
          <w:rFonts w:ascii="Book Antiqua" w:hAnsi="Book Antiqua"/>
          <w:sz w:val="24"/>
          <w:szCs w:val="24"/>
        </w:rPr>
        <w:t xml:space="preserve"> terhadap perhatian Pendar disampaikan dengan gaya yang </w:t>
      </w:r>
      <w:proofErr w:type="spellStart"/>
      <w:r w:rsidRPr="00865AD4">
        <w:rPr>
          <w:rFonts w:ascii="Book Antiqua" w:hAnsi="Book Antiqua"/>
          <w:sz w:val="24"/>
          <w:szCs w:val="24"/>
        </w:rPr>
        <w:t>sarkastik</w:t>
      </w:r>
      <w:proofErr w:type="spellEnd"/>
      <w:r w:rsidRPr="00865AD4">
        <w:rPr>
          <w:rFonts w:ascii="Book Antiqua" w:hAnsi="Book Antiqua"/>
          <w:sz w:val="24"/>
          <w:szCs w:val="24"/>
        </w:rPr>
        <w:t xml:space="preserve"> dan tidak sesuai konteks. Kalimat </w:t>
      </w:r>
      <w:r w:rsidRPr="00865AD4">
        <w:rPr>
          <w:rFonts w:ascii="Book Antiqua" w:hAnsi="Book Antiqua"/>
          <w:i/>
          <w:iCs/>
          <w:sz w:val="24"/>
          <w:szCs w:val="24"/>
        </w:rPr>
        <w:t>“Jangan bicara sambil tidur. Menyeramkan.”</w:t>
      </w:r>
      <w:r w:rsidRPr="00865AD4">
        <w:rPr>
          <w:rFonts w:ascii="Book Antiqua" w:hAnsi="Book Antiqua"/>
          <w:sz w:val="24"/>
          <w:szCs w:val="24"/>
        </w:rPr>
        <w:t xml:space="preserve"> Tidak hanya membingungkan, tetapi juga menyamarkan maksud sebenarnya, sehingga pesan yang ingin disampaikan menjadi tidak transparan. </w:t>
      </w:r>
    </w:p>
    <w:p w14:paraId="60FA83DC" w14:textId="749B3E7E" w:rsidR="00A71F2E" w:rsidRPr="00865AD4" w:rsidRDefault="00A71F2E" w:rsidP="00826D34">
      <w:pPr>
        <w:spacing w:line="240" w:lineRule="auto"/>
        <w:ind w:firstLine="0"/>
        <w:rPr>
          <w:rFonts w:ascii="Book Antiqua" w:hAnsi="Book Antiqua"/>
          <w:b/>
          <w:bCs/>
          <w:sz w:val="24"/>
          <w:szCs w:val="24"/>
        </w:rPr>
      </w:pPr>
    </w:p>
    <w:p w14:paraId="05A16F22" w14:textId="77777777" w:rsidR="00A71F2E" w:rsidRPr="00865AD4" w:rsidRDefault="00A71F2E" w:rsidP="00826D34">
      <w:pPr>
        <w:spacing w:line="240" w:lineRule="auto"/>
        <w:ind w:left="993" w:firstLine="0"/>
        <w:rPr>
          <w:rFonts w:ascii="Book Antiqua" w:hAnsi="Book Antiqua"/>
          <w:sz w:val="24"/>
          <w:szCs w:val="24"/>
        </w:rPr>
      </w:pPr>
      <w:r w:rsidRPr="00865AD4">
        <w:rPr>
          <w:rFonts w:ascii="Book Antiqua" w:hAnsi="Book Antiqua"/>
          <w:sz w:val="24"/>
          <w:szCs w:val="24"/>
        </w:rPr>
        <w:t>Sadewa: “Bagaimana kondisi putri saya, Dokter?”</w:t>
      </w:r>
    </w:p>
    <w:p w14:paraId="1D312785" w14:textId="77777777" w:rsidR="00A71F2E" w:rsidRPr="00865AD4" w:rsidRDefault="00A71F2E" w:rsidP="00826D34">
      <w:pPr>
        <w:spacing w:line="240" w:lineRule="auto"/>
        <w:ind w:left="993" w:firstLine="0"/>
        <w:rPr>
          <w:rFonts w:ascii="Book Antiqua" w:hAnsi="Book Antiqua"/>
          <w:b/>
          <w:bCs/>
          <w:sz w:val="24"/>
          <w:szCs w:val="24"/>
        </w:rPr>
      </w:pPr>
      <w:r w:rsidRPr="00865AD4">
        <w:rPr>
          <w:rFonts w:ascii="Book Antiqua" w:hAnsi="Book Antiqua"/>
          <w:b/>
          <w:bCs/>
          <w:sz w:val="24"/>
          <w:szCs w:val="24"/>
        </w:rPr>
        <w:t xml:space="preserve">Dokter: “Luka di perut bagian bawah Mbak Cahya sudah kami tangani. Sejauh ini kondisinya baik. Namun, ada yang harus kami sampaikan.” </w:t>
      </w:r>
    </w:p>
    <w:p w14:paraId="01C5EDB1" w14:textId="77777777" w:rsidR="00A71F2E" w:rsidRPr="00865AD4" w:rsidRDefault="00A71F2E" w:rsidP="00826D34">
      <w:pPr>
        <w:spacing w:line="240" w:lineRule="auto"/>
        <w:ind w:left="993"/>
        <w:rPr>
          <w:rFonts w:ascii="Book Antiqua" w:hAnsi="Book Antiqua"/>
          <w:sz w:val="24"/>
          <w:szCs w:val="24"/>
        </w:rPr>
      </w:pPr>
    </w:p>
    <w:p w14:paraId="213C40A5" w14:textId="77777777" w:rsidR="00A71F2E" w:rsidRPr="00865AD4" w:rsidRDefault="00A71F2E" w:rsidP="00A71F2E">
      <w:pPr>
        <w:spacing w:line="240" w:lineRule="auto"/>
        <w:ind w:left="709"/>
        <w:jc w:val="right"/>
        <w:rPr>
          <w:rFonts w:ascii="Book Antiqua" w:hAnsi="Book Antiqua"/>
          <w:sz w:val="24"/>
          <w:szCs w:val="24"/>
        </w:rPr>
      </w:pPr>
      <w:r w:rsidRPr="00865AD4">
        <w:rPr>
          <w:rFonts w:ascii="Book Antiqua" w:hAnsi="Book Antiqua"/>
          <w:sz w:val="24"/>
          <w:szCs w:val="24"/>
        </w:rPr>
        <w:t xml:space="preserve">(L:2023:398) </w:t>
      </w:r>
    </w:p>
    <w:p w14:paraId="4A09FA1C" w14:textId="3F92F9BE" w:rsidR="002B2886" w:rsidRPr="00865AD4" w:rsidRDefault="00A71F2E" w:rsidP="00924B2F">
      <w:pPr>
        <w:spacing w:line="240" w:lineRule="auto"/>
        <w:ind w:left="284" w:firstLine="709"/>
        <w:rPr>
          <w:rFonts w:ascii="Book Antiqua" w:hAnsi="Book Antiqua"/>
          <w:sz w:val="24"/>
          <w:szCs w:val="24"/>
        </w:rPr>
      </w:pPr>
      <w:r w:rsidRPr="00865AD4">
        <w:rPr>
          <w:rFonts w:ascii="Book Antiqua" w:hAnsi="Book Antiqua"/>
          <w:sz w:val="24"/>
          <w:szCs w:val="24"/>
        </w:rPr>
        <w:t xml:space="preserve">Pada percakapan tersebut, menunjukkan penyimpangan maksim cara karena pernyataan Dokter menyampaikan informasi terkait kondisi pasien dengan cara yang kurang langsung. Kalimat </w:t>
      </w:r>
      <w:r w:rsidRPr="00865AD4">
        <w:rPr>
          <w:rFonts w:ascii="Book Antiqua" w:hAnsi="Book Antiqua"/>
          <w:i/>
          <w:iCs/>
          <w:sz w:val="24"/>
          <w:szCs w:val="24"/>
        </w:rPr>
        <w:t>“Namun, ada yang harus kami sampaikan”</w:t>
      </w:r>
      <w:r w:rsidRPr="00865AD4">
        <w:rPr>
          <w:rFonts w:ascii="Book Antiqua" w:hAnsi="Book Antiqua"/>
          <w:sz w:val="24"/>
          <w:szCs w:val="24"/>
        </w:rPr>
        <w:t xml:space="preserve"> bersifat menggantung dan tidak memberi kepastian, yang bisa menimbulkan kekhawatiran karena tidak menyampaikan inti pesan secara terbuka dan jelas</w:t>
      </w:r>
      <w:r w:rsidR="00826D34" w:rsidRPr="00865AD4">
        <w:rPr>
          <w:rFonts w:ascii="Book Antiqua" w:hAnsi="Book Antiqua"/>
          <w:sz w:val="24"/>
          <w:szCs w:val="24"/>
        </w:rPr>
        <w:t>.</w:t>
      </w:r>
    </w:p>
    <w:p w14:paraId="11892764" w14:textId="77777777" w:rsidR="00EE1699" w:rsidRPr="00865AD4" w:rsidRDefault="00EE1699" w:rsidP="00A71F2E">
      <w:pPr>
        <w:spacing w:line="240" w:lineRule="auto"/>
        <w:rPr>
          <w:rFonts w:ascii="Book Antiqua" w:eastAsia="Book Antiqua" w:hAnsi="Book Antiqua" w:cs="Book Antiqua"/>
          <w:sz w:val="24"/>
          <w:szCs w:val="24"/>
        </w:rPr>
      </w:pPr>
    </w:p>
    <w:p w14:paraId="5190830F" w14:textId="77777777" w:rsidR="002B2886" w:rsidRPr="00865AD4" w:rsidRDefault="002B2886" w:rsidP="002B2886">
      <w:pPr>
        <w:pStyle w:val="ListParagraph"/>
        <w:numPr>
          <w:ilvl w:val="0"/>
          <w:numId w:val="2"/>
        </w:numPr>
        <w:overflowPunct/>
        <w:autoSpaceDE/>
        <w:autoSpaceDN/>
        <w:adjustRightInd/>
        <w:spacing w:line="240" w:lineRule="auto"/>
        <w:ind w:left="284" w:hanging="284"/>
        <w:textAlignment w:val="auto"/>
        <w:rPr>
          <w:rFonts w:ascii="Book Antiqua" w:hAnsi="Book Antiqua"/>
          <w:b/>
          <w:bCs/>
          <w:sz w:val="24"/>
          <w:szCs w:val="24"/>
        </w:rPr>
      </w:pPr>
      <w:r w:rsidRPr="00865AD4">
        <w:rPr>
          <w:rFonts w:ascii="Book Antiqua" w:hAnsi="Book Antiqua"/>
          <w:b/>
          <w:bCs/>
          <w:sz w:val="24"/>
          <w:szCs w:val="24"/>
        </w:rPr>
        <w:t xml:space="preserve">Relevansi Hasil Analisis Penyimpangan Prinsip Kerja Sama dalam Novel </w:t>
      </w:r>
      <w:r w:rsidRPr="00865AD4">
        <w:rPr>
          <w:rFonts w:ascii="Book Antiqua" w:hAnsi="Book Antiqua"/>
          <w:b/>
          <w:bCs/>
          <w:i/>
          <w:iCs/>
          <w:sz w:val="24"/>
          <w:szCs w:val="24"/>
        </w:rPr>
        <w:t xml:space="preserve">Langit </w:t>
      </w:r>
      <w:proofErr w:type="spellStart"/>
      <w:r w:rsidRPr="00865AD4">
        <w:rPr>
          <w:rFonts w:ascii="Book Antiqua" w:hAnsi="Book Antiqua"/>
          <w:b/>
          <w:bCs/>
          <w:i/>
          <w:iCs/>
          <w:sz w:val="24"/>
          <w:szCs w:val="24"/>
        </w:rPr>
        <w:t>Goryeo</w:t>
      </w:r>
      <w:proofErr w:type="spellEnd"/>
      <w:r w:rsidRPr="00865AD4">
        <w:rPr>
          <w:rFonts w:ascii="Book Antiqua" w:hAnsi="Book Antiqua"/>
          <w:b/>
          <w:bCs/>
          <w:i/>
          <w:iCs/>
          <w:sz w:val="24"/>
          <w:szCs w:val="24"/>
        </w:rPr>
        <w:t xml:space="preserve"> </w:t>
      </w:r>
      <w:r w:rsidRPr="00865AD4">
        <w:rPr>
          <w:rFonts w:ascii="Book Antiqua" w:hAnsi="Book Antiqua"/>
          <w:b/>
          <w:bCs/>
          <w:sz w:val="24"/>
          <w:szCs w:val="24"/>
        </w:rPr>
        <w:t>karya Berliana Kimberly dengan Pembelajaran Bahasa Indonesia di SMA</w:t>
      </w:r>
    </w:p>
    <w:p w14:paraId="75C0B5E5" w14:textId="77777777" w:rsidR="002B2886" w:rsidRPr="00865AD4" w:rsidRDefault="002B2886" w:rsidP="002B2886">
      <w:pPr>
        <w:pStyle w:val="ListParagraph"/>
        <w:spacing w:line="240" w:lineRule="auto"/>
        <w:ind w:left="284" w:firstLine="709"/>
        <w:rPr>
          <w:rFonts w:ascii="Book Antiqua" w:hAnsi="Book Antiqua"/>
          <w:sz w:val="24"/>
          <w:szCs w:val="24"/>
        </w:rPr>
      </w:pPr>
      <w:r w:rsidRPr="00865AD4">
        <w:rPr>
          <w:rFonts w:ascii="Book Antiqua" w:eastAsia="Book Antiqua" w:hAnsi="Book Antiqua" w:cs="Book Antiqua"/>
          <w:sz w:val="24"/>
          <w:szCs w:val="24"/>
        </w:rPr>
        <w:t xml:space="preserve">Berdasarkan hasil pembahasan </w:t>
      </w:r>
      <w:r w:rsidRPr="00865AD4">
        <w:rPr>
          <w:rFonts w:ascii="Book Antiqua" w:hAnsi="Book Antiqua"/>
          <w:sz w:val="24"/>
          <w:szCs w:val="24"/>
        </w:rPr>
        <w:t xml:space="preserve">mengenai penyimpangan prinsip kerja sama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i/>
          <w:iCs/>
          <w:sz w:val="24"/>
          <w:szCs w:val="24"/>
        </w:rPr>
        <w:t xml:space="preserve"> </w:t>
      </w:r>
      <w:r w:rsidRPr="00865AD4">
        <w:rPr>
          <w:rFonts w:ascii="Book Antiqua" w:hAnsi="Book Antiqua"/>
          <w:sz w:val="24"/>
          <w:szCs w:val="24"/>
        </w:rPr>
        <w:t xml:space="preserve">karya Berliana Kimberly, penelitian ini memiliki relevansi dengan materi pembelajaran bahasa Indonesia di jenjang SMA kelas XII semester II dalam Kurikulum 2013. Keterkaitan tersebut tampak pada Kompetensi Dasar (KD) 3.9, yakni menganalisis isi dan kebahasaan novel, dengan indikator pencapaian yaitu 3.9.1 mengidentifikasi unsur intrinsik dan ekstrinsik novel serta 3.9.2 mengidentifikasi unsur kebahasaan dalam novel. </w:t>
      </w:r>
    </w:p>
    <w:p w14:paraId="78A4B452" w14:textId="649F5B7A" w:rsidR="002B2886" w:rsidRPr="00865AD4" w:rsidRDefault="002B2886" w:rsidP="002B2886">
      <w:pPr>
        <w:pStyle w:val="ListParagraph"/>
        <w:spacing w:line="240" w:lineRule="auto"/>
        <w:ind w:left="284" w:firstLine="709"/>
        <w:rPr>
          <w:rFonts w:ascii="Book Antiqua" w:hAnsi="Book Antiqua"/>
          <w:sz w:val="24"/>
          <w:szCs w:val="24"/>
        </w:rPr>
      </w:pPr>
      <w:r w:rsidRPr="00865AD4">
        <w:rPr>
          <w:rFonts w:ascii="Book Antiqua" w:hAnsi="Book Antiqua"/>
          <w:sz w:val="24"/>
          <w:szCs w:val="24"/>
        </w:rPr>
        <w:t xml:space="preserve">Dalam pelaksanaannya, peserta didik akan diberikan kutipan dialog dari novel yang </w:t>
      </w:r>
      <w:r w:rsidR="00200C60" w:rsidRPr="00865AD4">
        <w:rPr>
          <w:rFonts w:ascii="Book Antiqua" w:hAnsi="Book Antiqua"/>
          <w:sz w:val="24"/>
          <w:szCs w:val="24"/>
        </w:rPr>
        <w:t xml:space="preserve">memuat </w:t>
      </w:r>
      <w:r w:rsidRPr="00865AD4">
        <w:rPr>
          <w:rFonts w:ascii="Book Antiqua" w:hAnsi="Book Antiqua"/>
          <w:sz w:val="24"/>
          <w:szCs w:val="24"/>
        </w:rPr>
        <w:t xml:space="preserve">penyimpangan prinsip kerja sama untuk dianalisis, kemudian dijelaskan jenis penyimpangan yang ditemukan. Setelah itu, </w:t>
      </w:r>
      <w:r w:rsidR="00D14A88" w:rsidRPr="00865AD4">
        <w:rPr>
          <w:rFonts w:ascii="Book Antiqua" w:hAnsi="Book Antiqua"/>
          <w:sz w:val="24"/>
          <w:szCs w:val="24"/>
        </w:rPr>
        <w:t xml:space="preserve">peserta didik </w:t>
      </w:r>
      <w:r w:rsidR="00200C60" w:rsidRPr="00865AD4">
        <w:rPr>
          <w:rFonts w:ascii="Book Antiqua" w:hAnsi="Book Antiqua"/>
          <w:sz w:val="24"/>
          <w:szCs w:val="24"/>
        </w:rPr>
        <w:t xml:space="preserve">diarahkan </w:t>
      </w:r>
      <w:r w:rsidRPr="00865AD4">
        <w:rPr>
          <w:rFonts w:ascii="Book Antiqua" w:hAnsi="Book Antiqua"/>
          <w:sz w:val="24"/>
          <w:szCs w:val="24"/>
        </w:rPr>
        <w:t xml:space="preserve">untuk mempresentasikan hasil analisis mereka kepada teman sebangku </w:t>
      </w:r>
      <w:r w:rsidR="00D14A88" w:rsidRPr="00865AD4">
        <w:rPr>
          <w:rFonts w:ascii="Book Antiqua" w:hAnsi="Book Antiqua"/>
          <w:sz w:val="24"/>
          <w:szCs w:val="24"/>
        </w:rPr>
        <w:t xml:space="preserve">maupun </w:t>
      </w:r>
      <w:r w:rsidRPr="00865AD4">
        <w:rPr>
          <w:rFonts w:ascii="Book Antiqua" w:hAnsi="Book Antiqua"/>
          <w:sz w:val="24"/>
          <w:szCs w:val="24"/>
        </w:rPr>
        <w:t xml:space="preserve">kelompok lain </w:t>
      </w:r>
      <w:r w:rsidR="00D14A88" w:rsidRPr="00865AD4">
        <w:rPr>
          <w:rFonts w:ascii="Book Antiqua" w:hAnsi="Book Antiqua"/>
          <w:sz w:val="24"/>
          <w:szCs w:val="24"/>
        </w:rPr>
        <w:t xml:space="preserve">terkait </w:t>
      </w:r>
      <w:r w:rsidRPr="00865AD4">
        <w:rPr>
          <w:rFonts w:ascii="Book Antiqua" w:hAnsi="Book Antiqua"/>
          <w:sz w:val="24"/>
          <w:szCs w:val="24"/>
        </w:rPr>
        <w:t xml:space="preserve">jenis-jenis penyimpangan prinsip kerja sama yang telah dianalisis. Tujuan dari kegiatan ini adalah untuk </w:t>
      </w:r>
      <w:r w:rsidR="00200C60" w:rsidRPr="00865AD4">
        <w:rPr>
          <w:rFonts w:ascii="Book Antiqua" w:hAnsi="Book Antiqua"/>
          <w:sz w:val="24"/>
          <w:szCs w:val="24"/>
        </w:rPr>
        <w:t xml:space="preserve">mengembangkan </w:t>
      </w:r>
      <w:r w:rsidRPr="00865AD4">
        <w:rPr>
          <w:rFonts w:ascii="Book Antiqua" w:hAnsi="Book Antiqua"/>
          <w:sz w:val="24"/>
          <w:szCs w:val="24"/>
        </w:rPr>
        <w:t>ke</w:t>
      </w:r>
      <w:r w:rsidR="00200C60" w:rsidRPr="00865AD4">
        <w:rPr>
          <w:rFonts w:ascii="Book Antiqua" w:hAnsi="Book Antiqua"/>
          <w:sz w:val="24"/>
          <w:szCs w:val="24"/>
        </w:rPr>
        <w:t>terampilan</w:t>
      </w:r>
      <w:r w:rsidRPr="00865AD4">
        <w:rPr>
          <w:rFonts w:ascii="Book Antiqua" w:hAnsi="Book Antiqua"/>
          <w:sz w:val="24"/>
          <w:szCs w:val="24"/>
        </w:rPr>
        <w:t xml:space="preserve"> komunikasi </w:t>
      </w:r>
      <w:r w:rsidR="00D14A88" w:rsidRPr="00865AD4">
        <w:rPr>
          <w:rFonts w:ascii="Book Antiqua" w:hAnsi="Book Antiqua"/>
          <w:sz w:val="24"/>
          <w:szCs w:val="24"/>
        </w:rPr>
        <w:t xml:space="preserve">peserta didik </w:t>
      </w:r>
      <w:r w:rsidRPr="00865AD4">
        <w:rPr>
          <w:rFonts w:ascii="Book Antiqua" w:hAnsi="Book Antiqua"/>
          <w:sz w:val="24"/>
          <w:szCs w:val="24"/>
        </w:rPr>
        <w:t xml:space="preserve">serta keterampilan lain yang mendukung, agar </w:t>
      </w:r>
      <w:r w:rsidR="00D14A88" w:rsidRPr="00865AD4">
        <w:rPr>
          <w:rFonts w:ascii="Book Antiqua" w:hAnsi="Book Antiqua"/>
          <w:sz w:val="24"/>
          <w:szCs w:val="24"/>
        </w:rPr>
        <w:t xml:space="preserve">nantinya </w:t>
      </w:r>
      <w:r w:rsidRPr="00865AD4">
        <w:rPr>
          <w:rFonts w:ascii="Book Antiqua" w:hAnsi="Book Antiqua"/>
          <w:sz w:val="24"/>
          <w:szCs w:val="24"/>
        </w:rPr>
        <w:t>mereka dapat berinteraksi</w:t>
      </w:r>
      <w:r w:rsidR="00D14A88" w:rsidRPr="00865AD4">
        <w:rPr>
          <w:rFonts w:ascii="Book Antiqua" w:hAnsi="Book Antiqua"/>
          <w:sz w:val="24"/>
          <w:szCs w:val="24"/>
        </w:rPr>
        <w:t xml:space="preserve"> </w:t>
      </w:r>
      <w:r w:rsidRPr="00865AD4">
        <w:rPr>
          <w:rFonts w:ascii="Book Antiqua" w:hAnsi="Book Antiqua"/>
          <w:sz w:val="24"/>
          <w:szCs w:val="24"/>
        </w:rPr>
        <w:t>secara efektif</w:t>
      </w:r>
      <w:r w:rsidR="00D14A88" w:rsidRPr="00865AD4">
        <w:rPr>
          <w:rFonts w:ascii="Book Antiqua" w:hAnsi="Book Antiqua"/>
          <w:sz w:val="24"/>
          <w:szCs w:val="24"/>
        </w:rPr>
        <w:t xml:space="preserve"> atau efisien</w:t>
      </w:r>
      <w:r w:rsidRPr="00865AD4">
        <w:rPr>
          <w:rFonts w:ascii="Book Antiqua" w:hAnsi="Book Antiqua"/>
          <w:sz w:val="24"/>
          <w:szCs w:val="24"/>
        </w:rPr>
        <w:t xml:space="preserve"> dengan guru maupun teman sekelas, sehingga </w:t>
      </w:r>
      <w:r w:rsidR="00200C60" w:rsidRPr="00865AD4">
        <w:rPr>
          <w:rFonts w:ascii="Book Antiqua" w:hAnsi="Book Antiqua"/>
          <w:sz w:val="24"/>
          <w:szCs w:val="24"/>
        </w:rPr>
        <w:t xml:space="preserve">maksud </w:t>
      </w:r>
      <w:r w:rsidRPr="00865AD4">
        <w:rPr>
          <w:rFonts w:ascii="Book Antiqua" w:hAnsi="Book Antiqua"/>
          <w:sz w:val="24"/>
          <w:szCs w:val="24"/>
        </w:rPr>
        <w:t>yang disampaikan dapat dimengerti dengan baik oleh kedua pihak.</w:t>
      </w:r>
    </w:p>
    <w:p w14:paraId="2CF56DF6" w14:textId="0483BD00" w:rsidR="002A5BC8" w:rsidRPr="00865AD4" w:rsidRDefault="002B2886" w:rsidP="00924B2F">
      <w:pPr>
        <w:pStyle w:val="ListParagraph"/>
        <w:spacing w:line="240" w:lineRule="auto"/>
        <w:ind w:left="284" w:firstLine="709"/>
        <w:rPr>
          <w:rFonts w:ascii="Book Antiqua" w:hAnsi="Book Antiqua"/>
          <w:sz w:val="24"/>
          <w:szCs w:val="24"/>
        </w:rPr>
      </w:pPr>
      <w:bookmarkStart w:id="1" w:name="_Hlk197195424"/>
      <w:r w:rsidRPr="00865AD4">
        <w:rPr>
          <w:rFonts w:ascii="Book Antiqua" w:hAnsi="Book Antiqua"/>
          <w:sz w:val="24"/>
          <w:szCs w:val="24"/>
        </w:rPr>
        <w:t>Banyaknya temuan terkait penyimpangan prinsip kerja sama dalam novel</w:t>
      </w:r>
      <w:r w:rsidR="00D14A88" w:rsidRPr="00865AD4">
        <w:rPr>
          <w:rFonts w:ascii="Book Antiqua" w:hAnsi="Book Antiqua"/>
          <w:sz w:val="24"/>
          <w:szCs w:val="24"/>
        </w:rPr>
        <w:t xml:space="preserve"> yang telah dianalisis diharapkan dapat memberi</w:t>
      </w:r>
      <w:r w:rsidR="00707980" w:rsidRPr="00865AD4">
        <w:rPr>
          <w:rFonts w:ascii="Book Antiqua" w:hAnsi="Book Antiqua"/>
          <w:sz w:val="24"/>
          <w:szCs w:val="24"/>
        </w:rPr>
        <w:t xml:space="preserve"> </w:t>
      </w:r>
      <w:r w:rsidR="00D14A88" w:rsidRPr="00865AD4">
        <w:rPr>
          <w:rFonts w:ascii="Book Antiqua" w:hAnsi="Book Antiqua"/>
          <w:sz w:val="24"/>
          <w:szCs w:val="24"/>
        </w:rPr>
        <w:t xml:space="preserve">manfaat bagi peserta didik. Dengan begitu, peserta didik dapat memahami jenis-jenis penyimpangan prinsip kerja sama dalam konteks </w:t>
      </w:r>
      <w:r w:rsidR="00707980" w:rsidRPr="00865AD4">
        <w:rPr>
          <w:rFonts w:ascii="Book Antiqua" w:hAnsi="Book Antiqua"/>
          <w:sz w:val="24"/>
          <w:szCs w:val="24"/>
        </w:rPr>
        <w:t xml:space="preserve">komunikasi sehari-hari. Selain itu, diharapkan keterampilan berkomunikasi peserta didik semakin berkembang, pengetahuan </w:t>
      </w:r>
      <w:r w:rsidR="00707980" w:rsidRPr="00865AD4">
        <w:rPr>
          <w:rFonts w:ascii="Book Antiqua" w:hAnsi="Book Antiqua"/>
          <w:sz w:val="24"/>
          <w:szCs w:val="24"/>
        </w:rPr>
        <w:lastRenderedPageBreak/>
        <w:t>mereka mengenai prinsip kerja sama dalam komunikasi meningkat, serta akan tumbuh kesadaran untuk berkomunikasi secara tepat dengan memperhatikan prinsip kerja sama sebagaimana diajarkan dalam pembelajaran bahasa Indonesia. Pembelajaran bahasa Indonesia di jenjang SMA sendiri memang bertujuan meningkatkan kemampuan peserta didik dalam berbahasa Indonesia secara lisan maupun tulisan dengan baik dan benar</w:t>
      </w:r>
      <w:r w:rsidR="001B37BE" w:rsidRPr="00865AD4">
        <w:rPr>
          <w:rFonts w:ascii="Book Antiqua" w:hAnsi="Book Antiqua"/>
          <w:sz w:val="24"/>
          <w:szCs w:val="24"/>
        </w:rPr>
        <w:t>.</w:t>
      </w:r>
      <w:bookmarkEnd w:id="1"/>
    </w:p>
    <w:p w14:paraId="6A25466E" w14:textId="77777777" w:rsidR="00924B2F" w:rsidRPr="00865AD4" w:rsidRDefault="00924B2F" w:rsidP="00924B2F">
      <w:pPr>
        <w:pStyle w:val="ListParagraph"/>
        <w:spacing w:line="240" w:lineRule="auto"/>
        <w:ind w:left="284" w:firstLine="709"/>
        <w:rPr>
          <w:rFonts w:ascii="Book Antiqua" w:hAnsi="Book Antiqua"/>
          <w:sz w:val="24"/>
          <w:szCs w:val="24"/>
        </w:rPr>
      </w:pPr>
    </w:p>
    <w:p w14:paraId="5E884BEF" w14:textId="77777777" w:rsidR="002A5BC8" w:rsidRPr="00865AD4" w:rsidRDefault="002A5BC8" w:rsidP="002A5BC8">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865AD4">
        <w:rPr>
          <w:rFonts w:ascii="Book Antiqua" w:eastAsia="Book Antiqua" w:hAnsi="Book Antiqua" w:cs="Book Antiqua"/>
          <w:b/>
          <w:color w:val="000000"/>
          <w:sz w:val="24"/>
          <w:szCs w:val="24"/>
        </w:rPr>
        <w:t>SIMPULAN</w:t>
      </w:r>
    </w:p>
    <w:p w14:paraId="2A8503C4" w14:textId="4A047337" w:rsidR="00707980" w:rsidRPr="00865AD4" w:rsidRDefault="00707980" w:rsidP="00D35980">
      <w:pPr>
        <w:spacing w:line="240" w:lineRule="auto"/>
        <w:ind w:firstLine="567"/>
        <w:rPr>
          <w:rFonts w:ascii="Book Antiqua" w:hAnsi="Book Antiqua"/>
          <w:sz w:val="24"/>
          <w:szCs w:val="24"/>
        </w:rPr>
      </w:pPr>
      <w:r w:rsidRPr="00865AD4">
        <w:rPr>
          <w:rFonts w:ascii="Book Antiqua" w:hAnsi="Book Antiqua"/>
          <w:sz w:val="24"/>
          <w:szCs w:val="24"/>
        </w:rPr>
        <w:t xml:space="preserve">Berdasarkan hasil penelitian yang telah </w:t>
      </w:r>
      <w:r w:rsidR="00D35980" w:rsidRPr="00865AD4">
        <w:rPr>
          <w:rFonts w:ascii="Book Antiqua" w:hAnsi="Book Antiqua"/>
          <w:sz w:val="24"/>
          <w:szCs w:val="24"/>
        </w:rPr>
        <w:t xml:space="preserve">peneliti </w:t>
      </w:r>
      <w:r w:rsidRPr="00865AD4">
        <w:rPr>
          <w:rFonts w:ascii="Book Antiqua" w:hAnsi="Book Antiqua"/>
          <w:sz w:val="24"/>
          <w:szCs w:val="24"/>
        </w:rPr>
        <w:t xml:space="preserve">lakukan, </w:t>
      </w:r>
      <w:r w:rsidR="00D35980" w:rsidRPr="00865AD4">
        <w:rPr>
          <w:rFonts w:ascii="Book Antiqua" w:hAnsi="Book Antiqua"/>
          <w:sz w:val="24"/>
          <w:szCs w:val="24"/>
        </w:rPr>
        <w:t xml:space="preserve">dapat disimpulkan beberapa hal sebagai </w:t>
      </w:r>
      <w:r w:rsidRPr="00865AD4">
        <w:rPr>
          <w:rFonts w:ascii="Book Antiqua" w:hAnsi="Book Antiqua"/>
          <w:sz w:val="24"/>
          <w:szCs w:val="24"/>
        </w:rPr>
        <w:t>berikut:</w:t>
      </w:r>
    </w:p>
    <w:p w14:paraId="4BEE44CD" w14:textId="77777777" w:rsidR="00707980" w:rsidRPr="00865AD4" w:rsidRDefault="00707980" w:rsidP="00D35980">
      <w:pPr>
        <w:pStyle w:val="ListParagraph"/>
        <w:numPr>
          <w:ilvl w:val="0"/>
          <w:numId w:val="4"/>
        </w:numPr>
        <w:overflowPunct/>
        <w:autoSpaceDE/>
        <w:autoSpaceDN/>
        <w:adjustRightInd/>
        <w:spacing w:line="240" w:lineRule="auto"/>
        <w:textAlignment w:val="auto"/>
        <w:rPr>
          <w:rFonts w:ascii="Book Antiqua" w:hAnsi="Book Antiqua"/>
          <w:sz w:val="24"/>
          <w:szCs w:val="24"/>
        </w:rPr>
      </w:pPr>
      <w:r w:rsidRPr="00865AD4">
        <w:rPr>
          <w:rFonts w:ascii="Book Antiqua" w:hAnsi="Book Antiqua"/>
          <w:sz w:val="24"/>
          <w:szCs w:val="24"/>
        </w:rPr>
        <w:t xml:space="preserve">Wujud penyimpangan prinsip kerja sama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terdiri empat kategori penyimpangan prinsip kerja sama dalam percakapan, yakni penyimpangan maksim kuantitas, kualitas, relevansi, dan cara. Dari keseluruhan data, terdapat 56 data   menyimpang maksim kuantitas karena informasi yang disampaikan tidak sesuai takaran; 5 data menunjukkan penyimpangan maksim kualitas karena adanya </w:t>
      </w:r>
      <w:proofErr w:type="spellStart"/>
      <w:r w:rsidRPr="00865AD4">
        <w:rPr>
          <w:rFonts w:ascii="Book Antiqua" w:hAnsi="Book Antiqua"/>
          <w:sz w:val="24"/>
          <w:szCs w:val="24"/>
        </w:rPr>
        <w:t>ketidakjujuran</w:t>
      </w:r>
      <w:proofErr w:type="spellEnd"/>
      <w:r w:rsidRPr="00865AD4">
        <w:rPr>
          <w:rFonts w:ascii="Book Antiqua" w:hAnsi="Book Antiqua"/>
          <w:sz w:val="24"/>
          <w:szCs w:val="24"/>
        </w:rPr>
        <w:t xml:space="preserve"> atau ketidakakuratan informasi; 90 data tergolong penyimpangan maksim relevansi karena tanggapan yang keluar dari konteks; serta 10 data termasuk penyimpangan maksim cara karena penyampaian yang tidak jelas, ambigu, atau bertele-tele.</w:t>
      </w:r>
    </w:p>
    <w:p w14:paraId="0ED25B12" w14:textId="2B6780AE" w:rsidR="00707980" w:rsidRPr="00865AD4" w:rsidRDefault="00707980" w:rsidP="00924B2F">
      <w:pPr>
        <w:pStyle w:val="ListParagraph"/>
        <w:numPr>
          <w:ilvl w:val="0"/>
          <w:numId w:val="4"/>
        </w:numPr>
        <w:overflowPunct/>
        <w:autoSpaceDE/>
        <w:autoSpaceDN/>
        <w:adjustRightInd/>
        <w:spacing w:line="240" w:lineRule="auto"/>
        <w:textAlignment w:val="auto"/>
        <w:rPr>
          <w:rFonts w:ascii="Book Antiqua" w:hAnsi="Book Antiqua"/>
          <w:sz w:val="24"/>
          <w:szCs w:val="24"/>
        </w:rPr>
      </w:pPr>
      <w:r w:rsidRPr="00865AD4">
        <w:rPr>
          <w:rFonts w:ascii="Book Antiqua" w:hAnsi="Book Antiqua"/>
          <w:sz w:val="24"/>
          <w:szCs w:val="24"/>
        </w:rPr>
        <w:t xml:space="preserve">Relevansi hasil analisis penyimpangan prinsip kerja sama dalam novel </w:t>
      </w:r>
      <w:r w:rsidRPr="00865AD4">
        <w:rPr>
          <w:rFonts w:ascii="Book Antiqua" w:hAnsi="Book Antiqua"/>
          <w:i/>
          <w:iCs/>
          <w:sz w:val="24"/>
          <w:szCs w:val="24"/>
        </w:rPr>
        <w:t xml:space="preserve">Langit </w:t>
      </w:r>
      <w:proofErr w:type="spellStart"/>
      <w:r w:rsidRPr="00865AD4">
        <w:rPr>
          <w:rFonts w:ascii="Book Antiqua" w:hAnsi="Book Antiqua"/>
          <w:i/>
          <w:iCs/>
          <w:sz w:val="24"/>
          <w:szCs w:val="24"/>
        </w:rPr>
        <w:t>Goryeo</w:t>
      </w:r>
      <w:proofErr w:type="spellEnd"/>
      <w:r w:rsidRPr="00865AD4">
        <w:rPr>
          <w:rFonts w:ascii="Book Antiqua" w:hAnsi="Book Antiqua"/>
          <w:sz w:val="24"/>
          <w:szCs w:val="24"/>
        </w:rPr>
        <w:t xml:space="preserve"> karya Berliana Kimberly dengan pembelajaran bahasa Indonesia di SMA, dapat dijadikan referensi tambahan khususnya sebagai materi pelengkap dalam menelaah unsur isi dan kebahasaan novel sesuai Kompetensi Dasar (KD) 3.9. Kutipan-kutipan dialog yang mengandung penyimpangan prinsip kerja sama dapat dimanfaatkan sebagai bahan ajar kontekstual untuk menunjukkan contoh komunikasi yang tidak efektif. Hal ini sekaligus menjadi landasan untuk mengajarkan bagaimana berkomunikasi dengan baik, agar penutur dan lawan tutur dapat saling memahami secara utuh dalam interaksi sehari-hari</w:t>
      </w:r>
      <w:r w:rsidR="00B2449B" w:rsidRPr="00865AD4">
        <w:rPr>
          <w:rFonts w:ascii="Book Antiqua" w:hAnsi="Book Antiqua"/>
          <w:sz w:val="24"/>
          <w:szCs w:val="24"/>
        </w:rPr>
        <w:t>.</w:t>
      </w:r>
    </w:p>
    <w:p w14:paraId="04F013B9" w14:textId="36FC78E9" w:rsidR="002A5BC8" w:rsidRPr="00865AD4" w:rsidRDefault="002A5BC8" w:rsidP="00924B2F">
      <w:pPr>
        <w:spacing w:line="240" w:lineRule="auto"/>
        <w:ind w:firstLine="567"/>
      </w:pPr>
    </w:p>
    <w:p w14:paraId="2838249E" w14:textId="77777777" w:rsidR="002A5BC8" w:rsidRPr="00865AD4" w:rsidRDefault="002A5BC8" w:rsidP="00924B2F">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sidRPr="00865AD4">
        <w:rPr>
          <w:rFonts w:ascii="Book Antiqua" w:eastAsia="Book Antiqua" w:hAnsi="Book Antiqua" w:cs="Book Antiqua"/>
          <w:b/>
          <w:color w:val="000000"/>
          <w:sz w:val="24"/>
          <w:szCs w:val="24"/>
        </w:rPr>
        <w:t>REFERENSI</w:t>
      </w:r>
    </w:p>
    <w:p w14:paraId="7A1C6A56" w14:textId="53847E4E" w:rsidR="00B16DEF" w:rsidRPr="002F2FC6" w:rsidRDefault="00B16DEF" w:rsidP="00B16DEF">
      <w:pPr>
        <w:spacing w:line="240" w:lineRule="auto"/>
        <w:ind w:left="567" w:hanging="567"/>
        <w:rPr>
          <w:rFonts w:ascii="Book Antiqua" w:hAnsi="Book Antiqua"/>
          <w:color w:val="222222"/>
          <w:sz w:val="24"/>
          <w:szCs w:val="24"/>
          <w:shd w:val="clear" w:color="auto" w:fill="FFFFFF"/>
        </w:rPr>
      </w:pPr>
      <w:r w:rsidRPr="002F2FC6">
        <w:rPr>
          <w:rFonts w:ascii="Book Antiqua" w:hAnsi="Book Antiqua"/>
          <w:color w:val="222222"/>
          <w:sz w:val="24"/>
          <w:szCs w:val="24"/>
          <w:shd w:val="clear" w:color="auto" w:fill="FFFFFF"/>
        </w:rPr>
        <w:t xml:space="preserve">Afifah, N., dkk. (2022). Pengembangan media pembelajaran interaktif pada pembelajaran bahasa </w:t>
      </w:r>
      <w:r w:rsidR="00865AD4" w:rsidRPr="002F2FC6">
        <w:rPr>
          <w:rFonts w:ascii="Book Antiqua" w:hAnsi="Book Antiqua"/>
          <w:color w:val="222222"/>
          <w:sz w:val="24"/>
          <w:szCs w:val="24"/>
          <w:shd w:val="clear" w:color="auto" w:fill="FFFFFF"/>
        </w:rPr>
        <w:t>I</w:t>
      </w:r>
      <w:r w:rsidRPr="002F2FC6">
        <w:rPr>
          <w:rFonts w:ascii="Book Antiqua" w:hAnsi="Book Antiqua"/>
          <w:color w:val="222222"/>
          <w:sz w:val="24"/>
          <w:szCs w:val="24"/>
          <w:shd w:val="clear" w:color="auto" w:fill="FFFFFF"/>
        </w:rPr>
        <w:t>ndonesia kelas III sekolah dasar. </w:t>
      </w:r>
      <w:r w:rsidRPr="002F2FC6">
        <w:rPr>
          <w:rFonts w:ascii="Book Antiqua" w:hAnsi="Book Antiqua"/>
          <w:i/>
          <w:iCs/>
          <w:color w:val="222222"/>
          <w:sz w:val="24"/>
          <w:szCs w:val="24"/>
          <w:shd w:val="clear" w:color="auto" w:fill="FFFFFF"/>
        </w:rPr>
        <w:t>Jurnal Kiprah Pendidikan</w:t>
      </w:r>
      <w:r w:rsidRPr="002F2FC6">
        <w:rPr>
          <w:rFonts w:ascii="Book Antiqua" w:hAnsi="Book Antiqua"/>
          <w:color w:val="222222"/>
          <w:sz w:val="24"/>
          <w:szCs w:val="24"/>
          <w:shd w:val="clear" w:color="auto" w:fill="FFFFFF"/>
        </w:rPr>
        <w:t>, </w:t>
      </w:r>
      <w:r w:rsidRPr="002F2FC6">
        <w:rPr>
          <w:rFonts w:ascii="Book Antiqua" w:hAnsi="Book Antiqua"/>
          <w:i/>
          <w:iCs/>
          <w:color w:val="222222"/>
          <w:sz w:val="24"/>
          <w:szCs w:val="24"/>
          <w:shd w:val="clear" w:color="auto" w:fill="FFFFFF"/>
        </w:rPr>
        <w:t>1</w:t>
      </w:r>
      <w:r w:rsidRPr="002F2FC6">
        <w:rPr>
          <w:rFonts w:ascii="Book Antiqua" w:hAnsi="Book Antiqua"/>
          <w:color w:val="222222"/>
          <w:sz w:val="24"/>
          <w:szCs w:val="24"/>
          <w:shd w:val="clear" w:color="auto" w:fill="FFFFFF"/>
        </w:rPr>
        <w:t xml:space="preserve">(1), 33-42. </w:t>
      </w:r>
      <w:hyperlink r:id="rId9" w:history="1">
        <w:r w:rsidRPr="002F2FC6">
          <w:rPr>
            <w:rStyle w:val="Hyperlink"/>
            <w:rFonts w:ascii="Book Antiqua" w:hAnsi="Book Antiqua"/>
            <w:sz w:val="24"/>
            <w:szCs w:val="24"/>
            <w:shd w:val="clear" w:color="auto" w:fill="FFFFFF"/>
          </w:rPr>
          <w:t>https://www.academia.edu/download/95461577/15.pdf</w:t>
        </w:r>
      </w:hyperlink>
      <w:r w:rsidRPr="002F2FC6">
        <w:rPr>
          <w:rFonts w:ascii="Book Antiqua" w:hAnsi="Book Antiqua"/>
          <w:color w:val="222222"/>
          <w:sz w:val="24"/>
          <w:szCs w:val="24"/>
          <w:shd w:val="clear" w:color="auto" w:fill="FFFFFF"/>
        </w:rPr>
        <w:t>.</w:t>
      </w:r>
    </w:p>
    <w:p w14:paraId="30D1ABE9" w14:textId="77777777" w:rsidR="00B2449B" w:rsidRPr="002F2FC6" w:rsidRDefault="00B2449B" w:rsidP="00B16DEF">
      <w:pPr>
        <w:spacing w:line="240" w:lineRule="auto"/>
        <w:ind w:left="567" w:hanging="567"/>
        <w:rPr>
          <w:rFonts w:ascii="Book Antiqua" w:hAnsi="Book Antiqua"/>
          <w:color w:val="222222"/>
          <w:sz w:val="24"/>
          <w:szCs w:val="24"/>
          <w:shd w:val="clear" w:color="auto" w:fill="FFFFFF"/>
        </w:rPr>
      </w:pPr>
    </w:p>
    <w:p w14:paraId="6A88C0D7" w14:textId="77777777" w:rsidR="00B16DEF" w:rsidRPr="002F2FC6" w:rsidRDefault="00B16DEF" w:rsidP="00B2449B">
      <w:pPr>
        <w:spacing w:line="240" w:lineRule="auto"/>
        <w:ind w:left="567" w:hanging="567"/>
        <w:rPr>
          <w:rFonts w:ascii="Book Antiqua" w:hAnsi="Book Antiqua"/>
          <w:sz w:val="24"/>
          <w:szCs w:val="24"/>
        </w:rPr>
      </w:pPr>
      <w:proofErr w:type="spellStart"/>
      <w:r w:rsidRPr="002F2FC6">
        <w:rPr>
          <w:rFonts w:ascii="Book Antiqua" w:hAnsi="Book Antiqua"/>
          <w:sz w:val="24"/>
          <w:szCs w:val="24"/>
        </w:rPr>
        <w:t>Aismalia</w:t>
      </w:r>
      <w:proofErr w:type="spellEnd"/>
      <w:r w:rsidRPr="002F2FC6">
        <w:rPr>
          <w:rFonts w:ascii="Book Antiqua" w:hAnsi="Book Antiqua"/>
          <w:sz w:val="24"/>
          <w:szCs w:val="24"/>
        </w:rPr>
        <w:t xml:space="preserve">, R. (2021). Analisis nilai moral dalam novel Peter Karya Risa Saraswati. </w:t>
      </w:r>
      <w:proofErr w:type="spellStart"/>
      <w:r w:rsidRPr="002F2FC6">
        <w:rPr>
          <w:rFonts w:ascii="Book Antiqua" w:hAnsi="Book Antiqua"/>
          <w:i/>
          <w:iCs/>
          <w:sz w:val="24"/>
          <w:szCs w:val="24"/>
        </w:rPr>
        <w:t>Diksatrasia</w:t>
      </w:r>
      <w:proofErr w:type="spellEnd"/>
      <w:r w:rsidRPr="002F2FC6">
        <w:rPr>
          <w:rFonts w:ascii="Book Antiqua" w:hAnsi="Book Antiqua"/>
          <w:i/>
          <w:iCs/>
          <w:sz w:val="24"/>
          <w:szCs w:val="24"/>
        </w:rPr>
        <w:t>: Jurnal Ilmiah Pendidikan Bahasa dan Sastra Indonesia, 5</w:t>
      </w:r>
      <w:r w:rsidRPr="002F2FC6">
        <w:rPr>
          <w:rFonts w:ascii="Book Antiqua" w:hAnsi="Book Antiqua"/>
          <w:sz w:val="24"/>
          <w:szCs w:val="24"/>
        </w:rPr>
        <w:t xml:space="preserve">(1), 35-43. </w:t>
      </w:r>
      <w:hyperlink r:id="rId10" w:history="1">
        <w:r w:rsidRPr="002F2FC6">
          <w:rPr>
            <w:rStyle w:val="Hyperlink"/>
            <w:rFonts w:ascii="Book Antiqua" w:eastAsiaTheme="majorEastAsia" w:hAnsi="Book Antiqua"/>
            <w:sz w:val="24"/>
            <w:szCs w:val="24"/>
          </w:rPr>
          <w:t>http://dx.doi.org/10.25157/diksatrasia.v5i1.6488</w:t>
        </w:r>
      </w:hyperlink>
      <w:r w:rsidRPr="002F2FC6">
        <w:rPr>
          <w:rFonts w:ascii="Book Antiqua" w:hAnsi="Book Antiqua"/>
          <w:sz w:val="24"/>
          <w:szCs w:val="24"/>
        </w:rPr>
        <w:t>.</w:t>
      </w:r>
    </w:p>
    <w:p w14:paraId="4428837B" w14:textId="77777777" w:rsidR="00B2449B" w:rsidRPr="002F2FC6" w:rsidRDefault="00B2449B" w:rsidP="00B2449B">
      <w:pPr>
        <w:spacing w:line="240" w:lineRule="auto"/>
        <w:ind w:left="567" w:hanging="567"/>
        <w:rPr>
          <w:rFonts w:ascii="Book Antiqua" w:hAnsi="Book Antiqua"/>
          <w:sz w:val="24"/>
          <w:szCs w:val="24"/>
        </w:rPr>
      </w:pPr>
    </w:p>
    <w:p w14:paraId="13F8849B" w14:textId="01101749" w:rsidR="00B16DEF" w:rsidRPr="002F2FC6" w:rsidRDefault="00B16DEF" w:rsidP="00B2449B">
      <w:pPr>
        <w:spacing w:line="240" w:lineRule="auto"/>
        <w:ind w:left="567" w:hanging="567"/>
        <w:rPr>
          <w:rFonts w:ascii="Book Antiqua" w:hAnsi="Book Antiqua"/>
          <w:sz w:val="24"/>
          <w:szCs w:val="24"/>
        </w:rPr>
      </w:pPr>
      <w:proofErr w:type="spellStart"/>
      <w:r w:rsidRPr="002F2FC6">
        <w:rPr>
          <w:rFonts w:ascii="Book Antiqua" w:hAnsi="Book Antiqua"/>
          <w:sz w:val="24"/>
          <w:szCs w:val="24"/>
        </w:rPr>
        <w:t>Alisnaini</w:t>
      </w:r>
      <w:proofErr w:type="spellEnd"/>
      <w:r w:rsidRPr="002F2FC6">
        <w:rPr>
          <w:rFonts w:ascii="Book Antiqua" w:hAnsi="Book Antiqua"/>
          <w:sz w:val="24"/>
          <w:szCs w:val="24"/>
        </w:rPr>
        <w:t xml:space="preserve">, A. F., dkk. (2022). Penerapan pembelajaran bahasa </w:t>
      </w:r>
      <w:r w:rsidR="00865AD4" w:rsidRPr="002F2FC6">
        <w:rPr>
          <w:rFonts w:ascii="Book Antiqua" w:hAnsi="Book Antiqua"/>
          <w:sz w:val="24"/>
          <w:szCs w:val="24"/>
        </w:rPr>
        <w:t>I</w:t>
      </w:r>
      <w:r w:rsidRPr="002F2FC6">
        <w:rPr>
          <w:rFonts w:ascii="Book Antiqua" w:hAnsi="Book Antiqua"/>
          <w:sz w:val="24"/>
          <w:szCs w:val="24"/>
        </w:rPr>
        <w:t xml:space="preserve">ndonesia di sekolah dasar berbasis teks dalam kurikulum 2013. Jurnal Pendidikan dan Konseling (JPDK), 4(3), 387-393. </w:t>
      </w:r>
      <w:hyperlink r:id="rId11" w:history="1">
        <w:r w:rsidRPr="002F2FC6">
          <w:rPr>
            <w:rStyle w:val="Hyperlink"/>
            <w:rFonts w:ascii="Book Antiqua" w:eastAsiaTheme="majorEastAsia" w:hAnsi="Book Antiqua"/>
            <w:sz w:val="24"/>
            <w:szCs w:val="24"/>
          </w:rPr>
          <w:t>https://doi.org/10.31004/jpdk.v4i3.4322</w:t>
        </w:r>
      </w:hyperlink>
      <w:r w:rsidRPr="002F2FC6">
        <w:rPr>
          <w:rFonts w:ascii="Book Antiqua" w:hAnsi="Book Antiqua"/>
          <w:sz w:val="24"/>
          <w:szCs w:val="24"/>
        </w:rPr>
        <w:t>.</w:t>
      </w:r>
    </w:p>
    <w:p w14:paraId="45C4D18E" w14:textId="77777777" w:rsidR="00B2449B" w:rsidRPr="002F2FC6" w:rsidRDefault="00B2449B" w:rsidP="00B2449B">
      <w:pPr>
        <w:spacing w:line="240" w:lineRule="auto"/>
        <w:ind w:left="567" w:hanging="567"/>
        <w:rPr>
          <w:rFonts w:ascii="Book Antiqua" w:hAnsi="Book Antiqua"/>
          <w:sz w:val="24"/>
          <w:szCs w:val="24"/>
        </w:rPr>
      </w:pPr>
    </w:p>
    <w:p w14:paraId="6B566D7E" w14:textId="77777777" w:rsidR="00B16DEF" w:rsidRPr="002F2FC6" w:rsidRDefault="00B16DEF" w:rsidP="00B2449B">
      <w:pPr>
        <w:spacing w:line="240" w:lineRule="auto"/>
        <w:ind w:left="567" w:hanging="567"/>
        <w:rPr>
          <w:rFonts w:ascii="Book Antiqua" w:hAnsi="Book Antiqua"/>
          <w:sz w:val="24"/>
          <w:szCs w:val="24"/>
        </w:rPr>
      </w:pPr>
      <w:r w:rsidRPr="002F2FC6">
        <w:rPr>
          <w:rFonts w:ascii="Book Antiqua" w:hAnsi="Book Antiqua"/>
          <w:sz w:val="24"/>
          <w:szCs w:val="24"/>
        </w:rPr>
        <w:lastRenderedPageBreak/>
        <w:t>Bala, A. (2022). Kajian tentang hakikat, tindak tutur, konteks, dan muka dalam pragmatik. </w:t>
      </w:r>
      <w:r w:rsidRPr="002F2FC6">
        <w:rPr>
          <w:rFonts w:ascii="Book Antiqua" w:hAnsi="Book Antiqua"/>
          <w:i/>
          <w:iCs/>
          <w:sz w:val="24"/>
          <w:szCs w:val="24"/>
        </w:rPr>
        <w:t>Retorika: Jurnal Pembelajaran Bahasa dan Sastra Indonesia, 3</w:t>
      </w:r>
      <w:r w:rsidRPr="002F2FC6">
        <w:rPr>
          <w:rFonts w:ascii="Book Antiqua" w:hAnsi="Book Antiqua"/>
          <w:sz w:val="24"/>
          <w:szCs w:val="24"/>
        </w:rPr>
        <w:t xml:space="preserve">(1), 36-45. </w:t>
      </w:r>
      <w:hyperlink r:id="rId12" w:history="1">
        <w:r w:rsidRPr="002F2FC6">
          <w:rPr>
            <w:rStyle w:val="Hyperlink"/>
            <w:rFonts w:ascii="Book Antiqua" w:eastAsiaTheme="majorEastAsia" w:hAnsi="Book Antiqua"/>
            <w:sz w:val="24"/>
            <w:szCs w:val="24"/>
          </w:rPr>
          <w:t>https://doi.org/10.37478/rjpbsi.v3i1.1889</w:t>
        </w:r>
      </w:hyperlink>
      <w:r w:rsidRPr="002F2FC6">
        <w:rPr>
          <w:rFonts w:ascii="Book Antiqua" w:hAnsi="Book Antiqua"/>
          <w:sz w:val="24"/>
          <w:szCs w:val="24"/>
        </w:rPr>
        <w:t>.</w:t>
      </w:r>
    </w:p>
    <w:p w14:paraId="0D85EE88" w14:textId="77777777" w:rsidR="00B2449B" w:rsidRPr="002F2FC6" w:rsidRDefault="00B2449B" w:rsidP="00B2449B">
      <w:pPr>
        <w:spacing w:line="240" w:lineRule="auto"/>
        <w:ind w:left="567" w:hanging="567"/>
        <w:rPr>
          <w:rFonts w:ascii="Book Antiqua" w:hAnsi="Book Antiqua"/>
          <w:sz w:val="24"/>
          <w:szCs w:val="24"/>
        </w:rPr>
      </w:pPr>
    </w:p>
    <w:p w14:paraId="7BC799D3" w14:textId="5575A45A" w:rsidR="00B16DEF" w:rsidRPr="002F2FC6" w:rsidRDefault="00B16DEF" w:rsidP="00B2449B">
      <w:pPr>
        <w:spacing w:line="240" w:lineRule="auto"/>
        <w:ind w:left="567" w:hanging="567"/>
        <w:rPr>
          <w:rFonts w:ascii="Book Antiqua" w:hAnsi="Book Antiqua"/>
          <w:sz w:val="24"/>
          <w:szCs w:val="24"/>
        </w:rPr>
      </w:pPr>
      <w:r w:rsidRPr="002F2FC6">
        <w:rPr>
          <w:rFonts w:ascii="Book Antiqua" w:hAnsi="Book Antiqua"/>
          <w:sz w:val="24"/>
          <w:szCs w:val="24"/>
        </w:rPr>
        <w:t xml:space="preserve">Devianty, R. (2021). Penggunaan kata baku dan tidak baku dalam bahasa </w:t>
      </w:r>
      <w:r w:rsidR="00865AD4" w:rsidRPr="002F2FC6">
        <w:rPr>
          <w:rFonts w:ascii="Book Antiqua" w:hAnsi="Book Antiqua"/>
          <w:sz w:val="24"/>
          <w:szCs w:val="24"/>
        </w:rPr>
        <w:t>I</w:t>
      </w:r>
      <w:r w:rsidRPr="002F2FC6">
        <w:rPr>
          <w:rFonts w:ascii="Book Antiqua" w:hAnsi="Book Antiqua"/>
          <w:sz w:val="24"/>
          <w:szCs w:val="24"/>
        </w:rPr>
        <w:t xml:space="preserve">ndonesia. </w:t>
      </w:r>
      <w:r w:rsidRPr="002F2FC6">
        <w:rPr>
          <w:rFonts w:ascii="Book Antiqua" w:hAnsi="Book Antiqua"/>
          <w:i/>
          <w:iCs/>
          <w:sz w:val="24"/>
          <w:szCs w:val="24"/>
        </w:rPr>
        <w:t>EUNOIA (Jurnal Pendidikan Bahasa Indonesia), 1</w:t>
      </w:r>
      <w:r w:rsidRPr="002F2FC6">
        <w:rPr>
          <w:rFonts w:ascii="Book Antiqua" w:hAnsi="Book Antiqua"/>
          <w:sz w:val="24"/>
          <w:szCs w:val="24"/>
        </w:rPr>
        <w:t xml:space="preserve">(2), 121-132. </w:t>
      </w:r>
      <w:hyperlink r:id="rId13" w:history="1">
        <w:r w:rsidRPr="002F2FC6">
          <w:rPr>
            <w:rStyle w:val="Hyperlink"/>
            <w:rFonts w:ascii="Book Antiqua" w:eastAsiaTheme="majorEastAsia" w:hAnsi="Book Antiqua"/>
            <w:sz w:val="24"/>
            <w:szCs w:val="24"/>
          </w:rPr>
          <w:t>http://dx.doi.org/10.30821/eunoia.v1i2.1136</w:t>
        </w:r>
      </w:hyperlink>
      <w:r w:rsidRPr="002F2FC6">
        <w:rPr>
          <w:rFonts w:ascii="Book Antiqua" w:hAnsi="Book Antiqua"/>
          <w:sz w:val="24"/>
          <w:szCs w:val="24"/>
        </w:rPr>
        <w:t>.</w:t>
      </w:r>
    </w:p>
    <w:p w14:paraId="6E8D62D8" w14:textId="77777777" w:rsidR="00B2449B" w:rsidRPr="002F2FC6" w:rsidRDefault="00B2449B" w:rsidP="00B2449B">
      <w:pPr>
        <w:spacing w:line="240" w:lineRule="auto"/>
        <w:ind w:left="567" w:hanging="567"/>
        <w:rPr>
          <w:rFonts w:ascii="Book Antiqua" w:hAnsi="Book Antiqua"/>
          <w:sz w:val="24"/>
          <w:szCs w:val="24"/>
        </w:rPr>
      </w:pPr>
    </w:p>
    <w:p w14:paraId="5F9EFCDB" w14:textId="21D6BFA6" w:rsidR="00533D2C" w:rsidRPr="002F2FC6" w:rsidRDefault="00533D2C" w:rsidP="00533D2C">
      <w:pPr>
        <w:spacing w:line="240" w:lineRule="auto"/>
        <w:ind w:left="567" w:hanging="567"/>
        <w:rPr>
          <w:rFonts w:ascii="Book Antiqua" w:hAnsi="Book Antiqua"/>
          <w:sz w:val="24"/>
          <w:szCs w:val="24"/>
        </w:rPr>
      </w:pPr>
      <w:proofErr w:type="spellStart"/>
      <w:r w:rsidRPr="002F2FC6">
        <w:rPr>
          <w:rFonts w:ascii="Book Antiqua" w:hAnsi="Book Antiqua"/>
          <w:sz w:val="24"/>
          <w:szCs w:val="24"/>
        </w:rPr>
        <w:t>Frisdiyanti</w:t>
      </w:r>
      <w:proofErr w:type="spellEnd"/>
      <w:r w:rsidRPr="002F2FC6">
        <w:rPr>
          <w:rFonts w:ascii="Book Antiqua" w:hAnsi="Book Antiqua"/>
          <w:sz w:val="24"/>
          <w:szCs w:val="24"/>
        </w:rPr>
        <w:t xml:space="preserve">, Y. D. (2015). </w:t>
      </w:r>
      <w:r w:rsidR="00D54C74" w:rsidRPr="002F2FC6">
        <w:rPr>
          <w:rFonts w:ascii="Book Antiqua" w:hAnsi="Book Antiqua"/>
          <w:sz w:val="24"/>
          <w:szCs w:val="24"/>
        </w:rPr>
        <w:t xml:space="preserve">Strategi pembangun humor pada wacana kaos soak </w:t>
      </w:r>
      <w:proofErr w:type="spellStart"/>
      <w:r w:rsidR="00D54C74" w:rsidRPr="002F2FC6">
        <w:rPr>
          <w:rFonts w:ascii="Book Antiqua" w:hAnsi="Book Antiqua"/>
          <w:sz w:val="24"/>
          <w:szCs w:val="24"/>
        </w:rPr>
        <w:t>ngalam</w:t>
      </w:r>
      <w:proofErr w:type="spellEnd"/>
      <w:r w:rsidRPr="002F2FC6">
        <w:rPr>
          <w:rFonts w:ascii="Book Antiqua" w:hAnsi="Book Antiqua"/>
          <w:sz w:val="24"/>
          <w:szCs w:val="24"/>
        </w:rPr>
        <w:t xml:space="preserve">. </w:t>
      </w:r>
      <w:hyperlink r:id="rId14" w:history="1">
        <w:r w:rsidRPr="002F2FC6">
          <w:rPr>
            <w:rStyle w:val="Hyperlink"/>
            <w:rFonts w:ascii="Book Antiqua" w:eastAsiaTheme="majorEastAsia" w:hAnsi="Book Antiqua"/>
            <w:sz w:val="24"/>
            <w:szCs w:val="24"/>
          </w:rPr>
          <w:t>http://repository.unej.ac.id/handle/123456789/73130</w:t>
        </w:r>
      </w:hyperlink>
      <w:r w:rsidRPr="002F2FC6">
        <w:rPr>
          <w:rFonts w:ascii="Book Antiqua" w:hAnsi="Book Antiqua"/>
          <w:sz w:val="24"/>
          <w:szCs w:val="24"/>
        </w:rPr>
        <w:t xml:space="preserve">. </w:t>
      </w:r>
    </w:p>
    <w:p w14:paraId="7E292752" w14:textId="77777777" w:rsidR="00B2449B" w:rsidRPr="002F2FC6" w:rsidRDefault="00B2449B" w:rsidP="00B2449B">
      <w:pPr>
        <w:spacing w:line="240" w:lineRule="auto"/>
        <w:ind w:left="567" w:hanging="567"/>
        <w:rPr>
          <w:rFonts w:ascii="Book Antiqua" w:hAnsi="Book Antiqua"/>
          <w:sz w:val="24"/>
          <w:szCs w:val="24"/>
        </w:rPr>
      </w:pPr>
    </w:p>
    <w:p w14:paraId="3CEEEFEC" w14:textId="273FA367" w:rsidR="00B16DEF" w:rsidRPr="002F2FC6" w:rsidRDefault="00B16DEF" w:rsidP="00B2449B">
      <w:pPr>
        <w:spacing w:line="240" w:lineRule="auto"/>
        <w:ind w:left="567" w:hanging="567"/>
        <w:rPr>
          <w:rFonts w:ascii="Book Antiqua" w:hAnsi="Book Antiqua"/>
          <w:sz w:val="24"/>
          <w:szCs w:val="24"/>
        </w:rPr>
      </w:pPr>
      <w:r w:rsidRPr="002F2FC6">
        <w:rPr>
          <w:rFonts w:ascii="Book Antiqua" w:hAnsi="Book Antiqua"/>
          <w:sz w:val="24"/>
          <w:szCs w:val="24"/>
        </w:rPr>
        <w:t>Hafifah, S. (2023). Penerapan prinsip kerja sama di dalam percakapan antara</w:t>
      </w:r>
      <w:r w:rsidR="00865AD4" w:rsidRPr="002F2FC6">
        <w:rPr>
          <w:rFonts w:ascii="Book Antiqua" w:hAnsi="Book Antiqua"/>
          <w:sz w:val="24"/>
          <w:szCs w:val="24"/>
        </w:rPr>
        <w:t xml:space="preserve"> I</w:t>
      </w:r>
      <w:r w:rsidRPr="002F2FC6">
        <w:rPr>
          <w:rFonts w:ascii="Book Antiqua" w:hAnsi="Book Antiqua"/>
          <w:sz w:val="24"/>
          <w:szCs w:val="24"/>
        </w:rPr>
        <w:t xml:space="preserve">qbaal </w:t>
      </w:r>
      <w:r w:rsidR="00865AD4" w:rsidRPr="002F2FC6">
        <w:rPr>
          <w:rFonts w:ascii="Book Antiqua" w:hAnsi="Book Antiqua"/>
          <w:sz w:val="24"/>
          <w:szCs w:val="24"/>
        </w:rPr>
        <w:t>R</w:t>
      </w:r>
      <w:r w:rsidRPr="002F2FC6">
        <w:rPr>
          <w:rFonts w:ascii="Book Antiqua" w:hAnsi="Book Antiqua"/>
          <w:sz w:val="24"/>
          <w:szCs w:val="24"/>
        </w:rPr>
        <w:t xml:space="preserve">amadhan dan </w:t>
      </w:r>
      <w:r w:rsidR="00865AD4" w:rsidRPr="002F2FC6">
        <w:rPr>
          <w:rFonts w:ascii="Book Antiqua" w:hAnsi="Book Antiqua"/>
          <w:sz w:val="24"/>
          <w:szCs w:val="24"/>
        </w:rPr>
        <w:t>N</w:t>
      </w:r>
      <w:r w:rsidRPr="002F2FC6">
        <w:rPr>
          <w:rFonts w:ascii="Book Antiqua" w:hAnsi="Book Antiqua"/>
          <w:sz w:val="24"/>
          <w:szCs w:val="24"/>
        </w:rPr>
        <w:t xml:space="preserve">ajwa </w:t>
      </w:r>
      <w:proofErr w:type="spellStart"/>
      <w:r w:rsidR="00865AD4" w:rsidRPr="002F2FC6">
        <w:rPr>
          <w:rFonts w:ascii="Book Antiqua" w:hAnsi="Book Antiqua"/>
          <w:sz w:val="24"/>
          <w:szCs w:val="24"/>
        </w:rPr>
        <w:t>S</w:t>
      </w:r>
      <w:r w:rsidRPr="002F2FC6">
        <w:rPr>
          <w:rFonts w:ascii="Book Antiqua" w:hAnsi="Book Antiqua"/>
          <w:sz w:val="24"/>
          <w:szCs w:val="24"/>
        </w:rPr>
        <w:t>hihab</w:t>
      </w:r>
      <w:proofErr w:type="spellEnd"/>
      <w:r w:rsidRPr="002F2FC6">
        <w:rPr>
          <w:rFonts w:ascii="Book Antiqua" w:hAnsi="Book Antiqua"/>
          <w:sz w:val="24"/>
          <w:szCs w:val="24"/>
        </w:rPr>
        <w:t xml:space="preserve">: kajian pragmatik. </w:t>
      </w:r>
      <w:r w:rsidRPr="002F2FC6">
        <w:rPr>
          <w:rFonts w:ascii="Book Antiqua" w:hAnsi="Book Antiqua"/>
          <w:i/>
          <w:iCs/>
          <w:sz w:val="24"/>
          <w:szCs w:val="24"/>
        </w:rPr>
        <w:t>Dialektika: Jurnal Bahasa, Sastra Dan Budaya, 10</w:t>
      </w:r>
      <w:r w:rsidRPr="002F2FC6">
        <w:rPr>
          <w:rFonts w:ascii="Book Antiqua" w:hAnsi="Book Antiqua"/>
          <w:sz w:val="24"/>
          <w:szCs w:val="24"/>
        </w:rPr>
        <w:t xml:space="preserve">(1), 100-117. </w:t>
      </w:r>
      <w:hyperlink r:id="rId15" w:history="1">
        <w:r w:rsidRPr="002F2FC6">
          <w:rPr>
            <w:rStyle w:val="Hyperlink"/>
            <w:rFonts w:ascii="Book Antiqua" w:eastAsiaTheme="majorEastAsia" w:hAnsi="Book Antiqua"/>
            <w:sz w:val="24"/>
            <w:szCs w:val="24"/>
          </w:rPr>
          <w:t>https://doi.org/10.33541/dia.v10i1.4871</w:t>
        </w:r>
      </w:hyperlink>
      <w:r w:rsidRPr="002F2FC6">
        <w:rPr>
          <w:rFonts w:ascii="Book Antiqua" w:hAnsi="Book Antiqua"/>
          <w:sz w:val="24"/>
          <w:szCs w:val="24"/>
        </w:rPr>
        <w:t>.</w:t>
      </w:r>
    </w:p>
    <w:p w14:paraId="64833DD2" w14:textId="77777777" w:rsidR="00533D2C" w:rsidRPr="002F2FC6" w:rsidRDefault="00533D2C" w:rsidP="00B2449B">
      <w:pPr>
        <w:spacing w:line="240" w:lineRule="auto"/>
        <w:ind w:left="567" w:hanging="567"/>
        <w:rPr>
          <w:rFonts w:ascii="Book Antiqua" w:hAnsi="Book Antiqua"/>
          <w:sz w:val="24"/>
          <w:szCs w:val="24"/>
        </w:rPr>
      </w:pPr>
    </w:p>
    <w:p w14:paraId="0EF78352" w14:textId="77777777" w:rsidR="00533D2C" w:rsidRPr="002F2FC6" w:rsidRDefault="00533D2C" w:rsidP="00533D2C">
      <w:pPr>
        <w:spacing w:line="240" w:lineRule="auto"/>
        <w:ind w:left="567" w:hanging="567"/>
        <w:rPr>
          <w:rFonts w:ascii="Book Antiqua" w:hAnsi="Book Antiqua"/>
          <w:sz w:val="24"/>
          <w:szCs w:val="24"/>
        </w:rPr>
      </w:pPr>
      <w:bookmarkStart w:id="2" w:name="_Hlk197363470"/>
      <w:r w:rsidRPr="002F2FC6">
        <w:rPr>
          <w:rFonts w:ascii="Book Antiqua" w:hAnsi="Book Antiqua"/>
          <w:sz w:val="24"/>
          <w:szCs w:val="24"/>
        </w:rPr>
        <w:t xml:space="preserve">Khosibah, S.A., &amp; Dimyati, D. </w:t>
      </w:r>
      <w:bookmarkEnd w:id="2"/>
      <w:r w:rsidRPr="002F2FC6">
        <w:rPr>
          <w:rFonts w:ascii="Book Antiqua" w:hAnsi="Book Antiqua"/>
          <w:sz w:val="24"/>
          <w:szCs w:val="24"/>
        </w:rPr>
        <w:t xml:space="preserve">(2021). Bahasa reseptif anak usia 3-6 tahun di Indonesia. </w:t>
      </w:r>
      <w:r w:rsidRPr="002F2FC6">
        <w:rPr>
          <w:rFonts w:ascii="Book Antiqua" w:hAnsi="Book Antiqua"/>
          <w:i/>
          <w:iCs/>
          <w:sz w:val="24"/>
          <w:szCs w:val="24"/>
        </w:rPr>
        <w:t>Jurnal Obsesi: Jurnal Pendidikan Anak Usia Dini, 5</w:t>
      </w:r>
      <w:r w:rsidRPr="002F2FC6">
        <w:rPr>
          <w:rFonts w:ascii="Book Antiqua" w:hAnsi="Book Antiqua"/>
          <w:sz w:val="24"/>
          <w:szCs w:val="24"/>
        </w:rPr>
        <w:t xml:space="preserve">(2), 1860-1869. </w:t>
      </w:r>
      <w:hyperlink r:id="rId16" w:history="1">
        <w:r w:rsidRPr="002F2FC6">
          <w:rPr>
            <w:rStyle w:val="Hyperlink"/>
            <w:rFonts w:ascii="Book Antiqua" w:hAnsi="Book Antiqua"/>
            <w:sz w:val="24"/>
            <w:szCs w:val="24"/>
          </w:rPr>
          <w:t>https://doi.org/1031004/obsesi.v5i2.1015</w:t>
        </w:r>
      </w:hyperlink>
      <w:r w:rsidRPr="002F2FC6">
        <w:rPr>
          <w:rFonts w:ascii="Book Antiqua" w:hAnsi="Book Antiqua"/>
          <w:sz w:val="24"/>
          <w:szCs w:val="24"/>
        </w:rPr>
        <w:t xml:space="preserve">. </w:t>
      </w:r>
    </w:p>
    <w:p w14:paraId="3CEE6A79" w14:textId="77777777" w:rsidR="00B2449B" w:rsidRPr="002F2FC6" w:rsidRDefault="00B2449B" w:rsidP="00B2449B">
      <w:pPr>
        <w:spacing w:line="240" w:lineRule="auto"/>
        <w:ind w:left="567" w:hanging="567"/>
        <w:rPr>
          <w:rFonts w:ascii="Book Antiqua" w:hAnsi="Book Antiqua"/>
          <w:sz w:val="24"/>
          <w:szCs w:val="24"/>
        </w:rPr>
      </w:pPr>
    </w:p>
    <w:p w14:paraId="785EEBB5" w14:textId="4F6C5CD1" w:rsidR="00B16DEF" w:rsidRPr="002F2FC6" w:rsidRDefault="00B16DEF" w:rsidP="00B2449B">
      <w:pPr>
        <w:spacing w:line="240" w:lineRule="auto"/>
        <w:ind w:left="567" w:hanging="567"/>
        <w:rPr>
          <w:rFonts w:ascii="Book Antiqua" w:hAnsi="Book Antiqua"/>
          <w:sz w:val="24"/>
          <w:szCs w:val="24"/>
        </w:rPr>
      </w:pPr>
      <w:r w:rsidRPr="002F2FC6">
        <w:rPr>
          <w:rFonts w:ascii="Book Antiqua" w:hAnsi="Book Antiqua"/>
          <w:sz w:val="24"/>
          <w:szCs w:val="24"/>
        </w:rPr>
        <w:t>Mahendra, M., dkk. (2022). Prinsip kerja</w:t>
      </w:r>
      <w:r w:rsidR="00865AD4" w:rsidRPr="002F2FC6">
        <w:rPr>
          <w:rFonts w:ascii="Book Antiqua" w:hAnsi="Book Antiqua"/>
          <w:sz w:val="24"/>
          <w:szCs w:val="24"/>
        </w:rPr>
        <w:t xml:space="preserve"> </w:t>
      </w:r>
      <w:r w:rsidRPr="002F2FC6">
        <w:rPr>
          <w:rFonts w:ascii="Book Antiqua" w:hAnsi="Book Antiqua"/>
          <w:sz w:val="24"/>
          <w:szCs w:val="24"/>
        </w:rPr>
        <w:t xml:space="preserve">sama dalam film My </w:t>
      </w:r>
      <w:proofErr w:type="spellStart"/>
      <w:r w:rsidRPr="002F2FC6">
        <w:rPr>
          <w:rFonts w:ascii="Book Antiqua" w:hAnsi="Book Antiqua"/>
          <w:sz w:val="24"/>
          <w:szCs w:val="24"/>
        </w:rPr>
        <w:t>Stupid</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Boss</w:t>
      </w:r>
      <w:proofErr w:type="spellEnd"/>
      <w:r w:rsidRPr="002F2FC6">
        <w:rPr>
          <w:rFonts w:ascii="Book Antiqua" w:hAnsi="Book Antiqua"/>
          <w:sz w:val="24"/>
          <w:szCs w:val="24"/>
        </w:rPr>
        <w:t xml:space="preserve"> karya Upi Avianto. </w:t>
      </w:r>
      <w:r w:rsidRPr="002F2FC6">
        <w:rPr>
          <w:rFonts w:ascii="Book Antiqua" w:hAnsi="Book Antiqua"/>
          <w:i/>
          <w:iCs/>
          <w:sz w:val="24"/>
          <w:szCs w:val="24"/>
        </w:rPr>
        <w:t>LEKSIS: Jurnal Pendidikan Bahasa dan Sastra Indonesia, 2</w:t>
      </w:r>
      <w:r w:rsidRPr="002F2FC6">
        <w:rPr>
          <w:rFonts w:ascii="Book Antiqua" w:hAnsi="Book Antiqua"/>
          <w:sz w:val="24"/>
          <w:szCs w:val="24"/>
        </w:rPr>
        <w:t xml:space="preserve">(2). </w:t>
      </w:r>
      <w:hyperlink r:id="rId17" w:history="1">
        <w:r w:rsidRPr="002F2FC6">
          <w:rPr>
            <w:rStyle w:val="Hyperlink"/>
            <w:rFonts w:ascii="Book Antiqua" w:eastAsiaTheme="majorEastAsia" w:hAnsi="Book Antiqua"/>
            <w:sz w:val="24"/>
            <w:szCs w:val="24"/>
          </w:rPr>
          <w:t>https://jurnal.stkippgriponorogo.ac.id/index.php/Leksis/article/view/201</w:t>
        </w:r>
      </w:hyperlink>
      <w:r w:rsidRPr="002F2FC6">
        <w:rPr>
          <w:rFonts w:ascii="Book Antiqua" w:hAnsi="Book Antiqua"/>
          <w:sz w:val="24"/>
          <w:szCs w:val="24"/>
        </w:rPr>
        <w:t>.</w:t>
      </w:r>
    </w:p>
    <w:p w14:paraId="22FD8993" w14:textId="77777777" w:rsidR="00200C60" w:rsidRPr="002F2FC6" w:rsidRDefault="00200C60" w:rsidP="00B2449B">
      <w:pPr>
        <w:spacing w:line="240" w:lineRule="auto"/>
        <w:ind w:left="567" w:hanging="567"/>
        <w:rPr>
          <w:rFonts w:ascii="Book Antiqua" w:hAnsi="Book Antiqua"/>
          <w:sz w:val="24"/>
          <w:szCs w:val="24"/>
        </w:rPr>
      </w:pPr>
    </w:p>
    <w:p w14:paraId="2EFB07A9" w14:textId="77777777" w:rsidR="00B16DEF" w:rsidRPr="002F2FC6" w:rsidRDefault="00B16DEF" w:rsidP="00B2449B">
      <w:pPr>
        <w:spacing w:line="240" w:lineRule="auto"/>
        <w:ind w:left="567" w:hanging="567"/>
        <w:rPr>
          <w:rFonts w:ascii="Book Antiqua" w:hAnsi="Book Antiqua"/>
          <w:sz w:val="24"/>
          <w:szCs w:val="24"/>
        </w:rPr>
      </w:pPr>
      <w:r w:rsidRPr="002F2FC6">
        <w:rPr>
          <w:rFonts w:ascii="Book Antiqua" w:hAnsi="Book Antiqua"/>
          <w:sz w:val="24"/>
          <w:szCs w:val="24"/>
        </w:rPr>
        <w:t xml:space="preserve">Mailani, O., dkk. (2022). Bahasa sebagai alat komunikasi dalam kehidupan manusia. </w:t>
      </w:r>
      <w:r w:rsidRPr="002F2FC6">
        <w:rPr>
          <w:rFonts w:ascii="Book Antiqua" w:hAnsi="Book Antiqua"/>
          <w:i/>
          <w:iCs/>
          <w:sz w:val="24"/>
          <w:szCs w:val="24"/>
        </w:rPr>
        <w:t xml:space="preserve">Kampret </w:t>
      </w:r>
      <w:proofErr w:type="spellStart"/>
      <w:r w:rsidRPr="002F2FC6">
        <w:rPr>
          <w:rFonts w:ascii="Book Antiqua" w:hAnsi="Book Antiqua"/>
          <w:i/>
          <w:iCs/>
          <w:sz w:val="24"/>
          <w:szCs w:val="24"/>
        </w:rPr>
        <w:t>Journal</w:t>
      </w:r>
      <w:proofErr w:type="spellEnd"/>
      <w:r w:rsidRPr="002F2FC6">
        <w:rPr>
          <w:rFonts w:ascii="Book Antiqua" w:hAnsi="Book Antiqua"/>
          <w:i/>
          <w:iCs/>
          <w:sz w:val="24"/>
          <w:szCs w:val="24"/>
        </w:rPr>
        <w:t>, 1</w:t>
      </w:r>
      <w:r w:rsidRPr="002F2FC6">
        <w:rPr>
          <w:rFonts w:ascii="Book Antiqua" w:hAnsi="Book Antiqua"/>
          <w:sz w:val="24"/>
          <w:szCs w:val="24"/>
        </w:rPr>
        <w:t xml:space="preserve">(2), 1-10. </w:t>
      </w:r>
      <w:hyperlink r:id="rId18" w:history="1">
        <w:r w:rsidRPr="002F2FC6">
          <w:rPr>
            <w:rStyle w:val="Hyperlink"/>
            <w:rFonts w:ascii="Book Antiqua" w:eastAsiaTheme="majorEastAsia" w:hAnsi="Book Antiqua"/>
            <w:sz w:val="24"/>
            <w:szCs w:val="24"/>
          </w:rPr>
          <w:t>https://doi.org/10.35335/kampret.v1i1.8</w:t>
        </w:r>
      </w:hyperlink>
      <w:r w:rsidRPr="002F2FC6">
        <w:rPr>
          <w:rFonts w:ascii="Book Antiqua" w:hAnsi="Book Antiqua"/>
          <w:sz w:val="24"/>
          <w:szCs w:val="24"/>
        </w:rPr>
        <w:t>.</w:t>
      </w:r>
    </w:p>
    <w:p w14:paraId="7EAEFD76" w14:textId="77777777" w:rsidR="00B2449B" w:rsidRPr="002F2FC6" w:rsidRDefault="00B2449B" w:rsidP="00B2449B">
      <w:pPr>
        <w:spacing w:line="240" w:lineRule="auto"/>
        <w:ind w:left="567" w:hanging="567"/>
        <w:rPr>
          <w:rFonts w:ascii="Book Antiqua" w:hAnsi="Book Antiqua"/>
          <w:sz w:val="24"/>
          <w:szCs w:val="24"/>
        </w:rPr>
      </w:pPr>
    </w:p>
    <w:p w14:paraId="6A76F556" w14:textId="77777777" w:rsidR="00B16DEF" w:rsidRPr="002F2FC6" w:rsidRDefault="00B16DEF" w:rsidP="00B2449B">
      <w:pPr>
        <w:spacing w:line="240" w:lineRule="auto"/>
        <w:ind w:left="567" w:hanging="567"/>
        <w:rPr>
          <w:rFonts w:ascii="Book Antiqua" w:hAnsi="Book Antiqua"/>
          <w:color w:val="222222"/>
          <w:sz w:val="24"/>
          <w:szCs w:val="24"/>
          <w:shd w:val="clear" w:color="auto" w:fill="FFFFFF"/>
        </w:rPr>
      </w:pPr>
      <w:proofErr w:type="spellStart"/>
      <w:r w:rsidRPr="002F2FC6">
        <w:rPr>
          <w:rFonts w:ascii="Book Antiqua" w:hAnsi="Book Antiqua"/>
          <w:color w:val="222222"/>
          <w:sz w:val="24"/>
          <w:szCs w:val="24"/>
          <w:shd w:val="clear" w:color="auto" w:fill="FFFFFF"/>
        </w:rPr>
        <w:t>Mappasere</w:t>
      </w:r>
      <w:proofErr w:type="spellEnd"/>
      <w:r w:rsidRPr="002F2FC6">
        <w:rPr>
          <w:rFonts w:ascii="Book Antiqua" w:hAnsi="Book Antiqua"/>
          <w:color w:val="222222"/>
          <w:sz w:val="24"/>
          <w:szCs w:val="24"/>
          <w:shd w:val="clear" w:color="auto" w:fill="FFFFFF"/>
        </w:rPr>
        <w:t xml:space="preserve">, S. A., &amp; Suyuti, N. (2019). Pengertian penelitian pendekatan kualitatif. </w:t>
      </w:r>
      <w:r w:rsidRPr="002F2FC6">
        <w:rPr>
          <w:rFonts w:ascii="Book Antiqua" w:hAnsi="Book Antiqua"/>
          <w:i/>
          <w:iCs/>
          <w:color w:val="222222"/>
          <w:sz w:val="24"/>
          <w:szCs w:val="24"/>
          <w:shd w:val="clear" w:color="auto" w:fill="FFFFFF"/>
        </w:rPr>
        <w:t>Metode Penelitian Sosial, 33</w:t>
      </w:r>
      <w:r w:rsidRPr="002F2FC6">
        <w:rPr>
          <w:rFonts w:ascii="Book Antiqua" w:hAnsi="Book Antiqua"/>
          <w:color w:val="222222"/>
          <w:sz w:val="24"/>
          <w:szCs w:val="24"/>
          <w:shd w:val="clear" w:color="auto" w:fill="FFFFFF"/>
        </w:rPr>
        <w:t xml:space="preserve">. </w:t>
      </w:r>
      <w:hyperlink r:id="rId19" w:anchor="page=42" w:history="1">
        <w:r w:rsidRPr="002F2FC6">
          <w:rPr>
            <w:rStyle w:val="Hyperlink"/>
            <w:rFonts w:ascii="Book Antiqua" w:hAnsi="Book Antiqua"/>
            <w:sz w:val="24"/>
            <w:szCs w:val="24"/>
            <w:shd w:val="clear" w:color="auto" w:fill="FFFFFF"/>
          </w:rPr>
          <w:t>https://www.researchgate.net/profile/Ismail-Wekke/publication/344211045_Metode_Penelitian_Sosial/links/5f5c132ea6fdcc11640bd740/Metode-Penelitian-Sosial.pdf#page=42</w:t>
        </w:r>
      </w:hyperlink>
      <w:r w:rsidRPr="002F2FC6">
        <w:rPr>
          <w:rFonts w:ascii="Book Antiqua" w:hAnsi="Book Antiqua"/>
          <w:color w:val="222222"/>
          <w:sz w:val="24"/>
          <w:szCs w:val="24"/>
          <w:shd w:val="clear" w:color="auto" w:fill="FFFFFF"/>
        </w:rPr>
        <w:t xml:space="preserve">. </w:t>
      </w:r>
    </w:p>
    <w:p w14:paraId="6D79A66D" w14:textId="77777777" w:rsidR="00B2449B" w:rsidRPr="002F2FC6" w:rsidRDefault="00B2449B" w:rsidP="00B2449B">
      <w:pPr>
        <w:spacing w:line="240" w:lineRule="auto"/>
        <w:ind w:left="567" w:hanging="567"/>
        <w:rPr>
          <w:rFonts w:ascii="Book Antiqua" w:hAnsi="Book Antiqua"/>
          <w:color w:val="222222"/>
          <w:sz w:val="24"/>
          <w:szCs w:val="24"/>
          <w:shd w:val="clear" w:color="auto" w:fill="FFFFFF"/>
        </w:rPr>
      </w:pPr>
    </w:p>
    <w:p w14:paraId="775254AF" w14:textId="77777777" w:rsidR="00B2449B" w:rsidRPr="002F2FC6" w:rsidRDefault="00B2449B" w:rsidP="00B2449B">
      <w:pPr>
        <w:spacing w:line="240" w:lineRule="auto"/>
        <w:ind w:left="567" w:hanging="567"/>
        <w:rPr>
          <w:rFonts w:ascii="Book Antiqua" w:hAnsi="Book Antiqua"/>
          <w:sz w:val="24"/>
          <w:szCs w:val="24"/>
        </w:rPr>
      </w:pPr>
      <w:r w:rsidRPr="002F2FC6">
        <w:rPr>
          <w:rFonts w:ascii="Book Antiqua" w:hAnsi="Book Antiqua"/>
          <w:sz w:val="24"/>
          <w:szCs w:val="24"/>
        </w:rPr>
        <w:t xml:space="preserve">Maulana, G. R., dkk. (2022). Pembelajaran mesin untuk pembuatan dokumen karya sastra </w:t>
      </w:r>
      <w:proofErr w:type="spellStart"/>
      <w:r w:rsidRPr="002F2FC6">
        <w:rPr>
          <w:rFonts w:ascii="Book Antiqua" w:hAnsi="Book Antiqua"/>
          <w:sz w:val="24"/>
          <w:szCs w:val="24"/>
        </w:rPr>
        <w:t>indonesia</w:t>
      </w:r>
      <w:proofErr w:type="spellEnd"/>
      <w:r w:rsidRPr="002F2FC6">
        <w:rPr>
          <w:rFonts w:ascii="Book Antiqua" w:hAnsi="Book Antiqua"/>
          <w:sz w:val="24"/>
          <w:szCs w:val="24"/>
        </w:rPr>
        <w:t xml:space="preserve"> secara otomatis menggunakan metode </w:t>
      </w:r>
      <w:proofErr w:type="spellStart"/>
      <w:r w:rsidRPr="002F2FC6">
        <w:rPr>
          <w:rFonts w:ascii="Book Antiqua" w:hAnsi="Book Antiqua"/>
          <w:sz w:val="24"/>
          <w:szCs w:val="24"/>
        </w:rPr>
        <w:t>modified</w:t>
      </w:r>
      <w:proofErr w:type="spellEnd"/>
      <w:r w:rsidRPr="002F2FC6">
        <w:rPr>
          <w:rFonts w:ascii="Book Antiqua" w:hAnsi="Book Antiqua"/>
          <w:sz w:val="24"/>
          <w:szCs w:val="24"/>
        </w:rPr>
        <w:t xml:space="preserve"> long </w:t>
      </w:r>
      <w:proofErr w:type="spellStart"/>
      <w:r w:rsidRPr="002F2FC6">
        <w:rPr>
          <w:rFonts w:ascii="Book Antiqua" w:hAnsi="Book Antiqua"/>
          <w:sz w:val="24"/>
          <w:szCs w:val="24"/>
        </w:rPr>
        <w:t>shortterm</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memory</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lstm</w:t>
      </w:r>
      <w:proofErr w:type="spellEnd"/>
      <w:r w:rsidRPr="002F2FC6">
        <w:rPr>
          <w:rFonts w:ascii="Book Antiqua" w:hAnsi="Book Antiqua"/>
          <w:sz w:val="24"/>
          <w:szCs w:val="24"/>
        </w:rPr>
        <w:t xml:space="preserve">) berbasis </w:t>
      </w:r>
      <w:proofErr w:type="spellStart"/>
      <w:r w:rsidRPr="002F2FC6">
        <w:rPr>
          <w:rFonts w:ascii="Book Antiqua" w:hAnsi="Book Antiqua"/>
          <w:sz w:val="24"/>
          <w:szCs w:val="24"/>
        </w:rPr>
        <w:t>extreme</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learning</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machine</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elm</w:t>
      </w:r>
      <w:proofErr w:type="spellEnd"/>
      <w:r w:rsidRPr="002F2FC6">
        <w:rPr>
          <w:rFonts w:ascii="Book Antiqua" w:hAnsi="Book Antiqua"/>
          <w:sz w:val="24"/>
          <w:szCs w:val="24"/>
        </w:rPr>
        <w:t xml:space="preserve">). </w:t>
      </w:r>
      <w:r w:rsidRPr="002F2FC6">
        <w:rPr>
          <w:rFonts w:ascii="Book Antiqua" w:hAnsi="Book Antiqua"/>
          <w:i/>
          <w:iCs/>
          <w:sz w:val="24"/>
          <w:szCs w:val="24"/>
        </w:rPr>
        <w:t>Jurnal Pengembangan Teknologi Informasi dan Ilmu Komputer, 6</w:t>
      </w:r>
      <w:r w:rsidRPr="002F2FC6">
        <w:rPr>
          <w:rFonts w:ascii="Book Antiqua" w:hAnsi="Book Antiqua"/>
          <w:sz w:val="24"/>
          <w:szCs w:val="24"/>
        </w:rPr>
        <w:t xml:space="preserve">(12), 5845-5853. </w:t>
      </w:r>
      <w:hyperlink r:id="rId20" w:history="1">
        <w:r w:rsidRPr="002F2FC6">
          <w:rPr>
            <w:rStyle w:val="Hyperlink"/>
            <w:rFonts w:ascii="Book Antiqua" w:eastAsiaTheme="majorEastAsia" w:hAnsi="Book Antiqua"/>
            <w:sz w:val="24"/>
            <w:szCs w:val="24"/>
          </w:rPr>
          <w:t>https://j-ptiik.ub.ac.id/index.php/j-ptiik/article/view/12016</w:t>
        </w:r>
      </w:hyperlink>
      <w:r w:rsidRPr="002F2FC6">
        <w:rPr>
          <w:rFonts w:ascii="Book Antiqua" w:hAnsi="Book Antiqua"/>
          <w:sz w:val="24"/>
          <w:szCs w:val="24"/>
        </w:rPr>
        <w:t xml:space="preserve">. </w:t>
      </w:r>
    </w:p>
    <w:p w14:paraId="6A7D8415" w14:textId="77777777" w:rsidR="00B2449B" w:rsidRPr="002F2FC6" w:rsidRDefault="00B2449B" w:rsidP="00B2449B">
      <w:pPr>
        <w:spacing w:line="240" w:lineRule="auto"/>
        <w:ind w:left="567" w:hanging="567"/>
        <w:rPr>
          <w:rFonts w:ascii="Book Antiqua" w:hAnsi="Book Antiqua"/>
          <w:sz w:val="24"/>
          <w:szCs w:val="24"/>
        </w:rPr>
      </w:pPr>
    </w:p>
    <w:p w14:paraId="6701F8DA" w14:textId="0B3192D3" w:rsidR="00B2449B" w:rsidRPr="002F2FC6" w:rsidRDefault="00B2449B" w:rsidP="00B2449B">
      <w:pPr>
        <w:spacing w:line="240" w:lineRule="auto"/>
        <w:ind w:left="567" w:hanging="567"/>
        <w:rPr>
          <w:rFonts w:ascii="Book Antiqua" w:hAnsi="Book Antiqua"/>
          <w:sz w:val="24"/>
          <w:szCs w:val="24"/>
        </w:rPr>
      </w:pPr>
      <w:proofErr w:type="spellStart"/>
      <w:r w:rsidRPr="002F2FC6">
        <w:rPr>
          <w:rFonts w:ascii="Book Antiqua" w:hAnsi="Book Antiqua"/>
          <w:sz w:val="24"/>
          <w:szCs w:val="24"/>
        </w:rPr>
        <w:t>Muntako</w:t>
      </w:r>
      <w:proofErr w:type="spellEnd"/>
      <w:r w:rsidRPr="002F2FC6">
        <w:rPr>
          <w:rFonts w:ascii="Book Antiqua" w:hAnsi="Book Antiqua"/>
          <w:sz w:val="24"/>
          <w:szCs w:val="24"/>
        </w:rPr>
        <w:t>, F. F. (2020). Tinjauan sosiologis sastra dalam puisi</w:t>
      </w:r>
      <w:r w:rsidR="00865AD4" w:rsidRPr="002F2FC6">
        <w:rPr>
          <w:rFonts w:ascii="Book Antiqua" w:hAnsi="Book Antiqua"/>
          <w:sz w:val="24"/>
          <w:szCs w:val="24"/>
        </w:rPr>
        <w:t xml:space="preserve"> </w:t>
      </w:r>
      <w:r w:rsidRPr="002F2FC6">
        <w:rPr>
          <w:rFonts w:ascii="Book Antiqua" w:hAnsi="Book Antiqua"/>
          <w:sz w:val="24"/>
          <w:szCs w:val="24"/>
        </w:rPr>
        <w:t xml:space="preserve">”Syair Orang Lapar” karya Taufiq Ismail. </w:t>
      </w:r>
      <w:proofErr w:type="spellStart"/>
      <w:r w:rsidRPr="002F2FC6">
        <w:rPr>
          <w:rFonts w:ascii="Book Antiqua" w:hAnsi="Book Antiqua"/>
          <w:i/>
          <w:iCs/>
          <w:sz w:val="24"/>
          <w:szCs w:val="24"/>
        </w:rPr>
        <w:t>Parole</w:t>
      </w:r>
      <w:proofErr w:type="spellEnd"/>
      <w:r w:rsidRPr="002F2FC6">
        <w:rPr>
          <w:rFonts w:ascii="Book Antiqua" w:hAnsi="Book Antiqua"/>
          <w:i/>
          <w:iCs/>
          <w:sz w:val="24"/>
          <w:szCs w:val="24"/>
        </w:rPr>
        <w:t>: Jurnal Pendidikan Bahasa dan Sastra Indonesia, 3</w:t>
      </w:r>
      <w:r w:rsidRPr="002F2FC6">
        <w:rPr>
          <w:rFonts w:ascii="Book Antiqua" w:hAnsi="Book Antiqua"/>
          <w:sz w:val="24"/>
          <w:szCs w:val="24"/>
        </w:rPr>
        <w:t xml:space="preserve">(2), 433-438. </w:t>
      </w:r>
      <w:hyperlink r:id="rId21" w:history="1">
        <w:r w:rsidRPr="002F2FC6">
          <w:rPr>
            <w:rStyle w:val="Hyperlink"/>
            <w:rFonts w:ascii="Book Antiqua" w:eastAsiaTheme="majorEastAsia" w:hAnsi="Book Antiqua"/>
            <w:sz w:val="24"/>
            <w:szCs w:val="24"/>
          </w:rPr>
          <w:t>http://journal.ikipsiliwangi.ac.id/index.php/parole/article/view/4868</w:t>
        </w:r>
      </w:hyperlink>
      <w:r w:rsidRPr="002F2FC6">
        <w:rPr>
          <w:rFonts w:ascii="Book Antiqua" w:hAnsi="Book Antiqua"/>
          <w:sz w:val="24"/>
          <w:szCs w:val="24"/>
        </w:rPr>
        <w:t>.</w:t>
      </w:r>
    </w:p>
    <w:p w14:paraId="143903B7" w14:textId="77777777" w:rsidR="00B2449B" w:rsidRPr="002F2FC6" w:rsidRDefault="00B2449B" w:rsidP="00B2449B">
      <w:pPr>
        <w:spacing w:line="240" w:lineRule="auto"/>
        <w:ind w:left="567" w:hanging="567"/>
        <w:rPr>
          <w:rFonts w:ascii="Book Antiqua" w:hAnsi="Book Antiqua"/>
          <w:sz w:val="24"/>
          <w:szCs w:val="24"/>
        </w:rPr>
      </w:pPr>
    </w:p>
    <w:p w14:paraId="0E53C0B4" w14:textId="3CE98B5C" w:rsidR="00B2449B" w:rsidRPr="002F2FC6" w:rsidRDefault="00B2449B" w:rsidP="00B2449B">
      <w:pPr>
        <w:spacing w:line="240" w:lineRule="auto"/>
        <w:ind w:left="567" w:hanging="567"/>
        <w:rPr>
          <w:rFonts w:ascii="Book Antiqua" w:hAnsi="Book Antiqua"/>
          <w:sz w:val="24"/>
          <w:szCs w:val="24"/>
        </w:rPr>
      </w:pPr>
      <w:r w:rsidRPr="002F2FC6">
        <w:rPr>
          <w:rFonts w:ascii="Book Antiqua" w:hAnsi="Book Antiqua"/>
          <w:sz w:val="24"/>
          <w:szCs w:val="24"/>
        </w:rPr>
        <w:t xml:space="preserve">Pratiwi, R. (2022). Penggunaan media audio visual berbasis </w:t>
      </w:r>
      <w:proofErr w:type="spellStart"/>
      <w:r w:rsidRPr="002F2FC6">
        <w:rPr>
          <w:rFonts w:ascii="Book Antiqua" w:hAnsi="Book Antiqua"/>
          <w:sz w:val="24"/>
          <w:szCs w:val="24"/>
        </w:rPr>
        <w:t>animaker</w:t>
      </w:r>
      <w:proofErr w:type="spellEnd"/>
      <w:r w:rsidRPr="002F2FC6">
        <w:rPr>
          <w:rFonts w:ascii="Book Antiqua" w:hAnsi="Book Antiqua"/>
          <w:sz w:val="24"/>
          <w:szCs w:val="24"/>
        </w:rPr>
        <w:t xml:space="preserve"> terhadap hasil belajar menyimak pada pembelajaran bahasa </w:t>
      </w:r>
      <w:r w:rsidR="00865AD4" w:rsidRPr="002F2FC6">
        <w:rPr>
          <w:rFonts w:ascii="Book Antiqua" w:hAnsi="Book Antiqua"/>
          <w:sz w:val="24"/>
          <w:szCs w:val="24"/>
        </w:rPr>
        <w:t>I</w:t>
      </w:r>
      <w:r w:rsidRPr="002F2FC6">
        <w:rPr>
          <w:rFonts w:ascii="Book Antiqua" w:hAnsi="Book Antiqua"/>
          <w:sz w:val="24"/>
          <w:szCs w:val="24"/>
        </w:rPr>
        <w:t xml:space="preserve">ndonesia di sekolah dasar: </w:t>
      </w:r>
      <w:r w:rsidR="00865AD4" w:rsidRPr="002F2FC6">
        <w:rPr>
          <w:rFonts w:ascii="Book Antiqua" w:hAnsi="Book Antiqua"/>
          <w:sz w:val="24"/>
          <w:szCs w:val="24"/>
        </w:rPr>
        <w:t>I</w:t>
      </w:r>
      <w:r w:rsidRPr="002F2FC6">
        <w:rPr>
          <w:rFonts w:ascii="Book Antiqua" w:hAnsi="Book Antiqua"/>
          <w:sz w:val="24"/>
          <w:szCs w:val="24"/>
        </w:rPr>
        <w:t xml:space="preserve">ndonesia. </w:t>
      </w:r>
      <w:r w:rsidRPr="002F2FC6">
        <w:rPr>
          <w:rFonts w:ascii="Book Antiqua" w:hAnsi="Book Antiqua"/>
          <w:i/>
          <w:iCs/>
          <w:sz w:val="24"/>
          <w:szCs w:val="24"/>
        </w:rPr>
        <w:t xml:space="preserve">Jurnal Cakrawala </w:t>
      </w:r>
      <w:proofErr w:type="spellStart"/>
      <w:r w:rsidRPr="002F2FC6">
        <w:rPr>
          <w:rFonts w:ascii="Book Antiqua" w:hAnsi="Book Antiqua"/>
          <w:i/>
          <w:iCs/>
          <w:sz w:val="24"/>
          <w:szCs w:val="24"/>
        </w:rPr>
        <w:t>Pendas</w:t>
      </w:r>
      <w:proofErr w:type="spellEnd"/>
      <w:r w:rsidRPr="002F2FC6">
        <w:rPr>
          <w:rFonts w:ascii="Book Antiqua" w:hAnsi="Book Antiqua"/>
          <w:i/>
          <w:iCs/>
          <w:sz w:val="24"/>
          <w:szCs w:val="24"/>
        </w:rPr>
        <w:t>, 8</w:t>
      </w:r>
      <w:r w:rsidRPr="002F2FC6">
        <w:rPr>
          <w:rFonts w:ascii="Book Antiqua" w:hAnsi="Book Antiqua"/>
          <w:sz w:val="24"/>
          <w:szCs w:val="24"/>
        </w:rPr>
        <w:t xml:space="preserve">(4), 1247-1255. </w:t>
      </w:r>
      <w:hyperlink r:id="rId22" w:history="1">
        <w:r w:rsidRPr="002F2FC6">
          <w:rPr>
            <w:rStyle w:val="Hyperlink"/>
            <w:rFonts w:ascii="Book Antiqua" w:eastAsiaTheme="majorEastAsia" w:hAnsi="Book Antiqua"/>
            <w:sz w:val="24"/>
            <w:szCs w:val="24"/>
          </w:rPr>
          <w:t>https://doi.org/10.31949/jcp.v8i4.3069</w:t>
        </w:r>
      </w:hyperlink>
      <w:r w:rsidRPr="002F2FC6">
        <w:rPr>
          <w:rFonts w:ascii="Book Antiqua" w:hAnsi="Book Antiqua"/>
          <w:sz w:val="24"/>
          <w:szCs w:val="24"/>
        </w:rPr>
        <w:t>.</w:t>
      </w:r>
    </w:p>
    <w:p w14:paraId="23BD96A4" w14:textId="77777777" w:rsidR="00B2449B" w:rsidRPr="002F2FC6" w:rsidRDefault="00B2449B" w:rsidP="00B2449B">
      <w:pPr>
        <w:spacing w:line="240" w:lineRule="auto"/>
        <w:ind w:left="567" w:hanging="567"/>
        <w:rPr>
          <w:rFonts w:ascii="Book Antiqua" w:hAnsi="Book Antiqua"/>
          <w:sz w:val="24"/>
          <w:szCs w:val="24"/>
        </w:rPr>
      </w:pPr>
    </w:p>
    <w:p w14:paraId="03C5A7CC" w14:textId="00D22099" w:rsidR="00B2449B" w:rsidRPr="002F2FC6" w:rsidRDefault="00B2449B" w:rsidP="00B2449B">
      <w:pPr>
        <w:spacing w:line="240" w:lineRule="auto"/>
        <w:ind w:left="567" w:hanging="567"/>
        <w:rPr>
          <w:rFonts w:ascii="Book Antiqua" w:hAnsi="Book Antiqua"/>
          <w:sz w:val="24"/>
          <w:szCs w:val="24"/>
        </w:rPr>
      </w:pPr>
      <w:proofErr w:type="spellStart"/>
      <w:r w:rsidRPr="002F2FC6">
        <w:rPr>
          <w:rFonts w:ascii="Book Antiqua" w:hAnsi="Book Antiqua"/>
          <w:sz w:val="24"/>
          <w:szCs w:val="24"/>
        </w:rPr>
        <w:lastRenderedPageBreak/>
        <w:t>Prisila</w:t>
      </w:r>
      <w:proofErr w:type="spellEnd"/>
      <w:r w:rsidRPr="002F2FC6">
        <w:rPr>
          <w:rFonts w:ascii="Book Antiqua" w:hAnsi="Book Antiqua"/>
          <w:sz w:val="24"/>
          <w:szCs w:val="24"/>
        </w:rPr>
        <w:t>, I. S. (2022). Analisis unsur ekstrinsik dalam novel Pada Senja Yang Membawamu Pergi karya Boy Candra (kajian psikologi sastra dan sosiologi sastra) (</w:t>
      </w:r>
      <w:proofErr w:type="spellStart"/>
      <w:r w:rsidR="00865AD4" w:rsidRPr="002F2FC6">
        <w:rPr>
          <w:rFonts w:ascii="Book Antiqua" w:hAnsi="Book Antiqua"/>
          <w:sz w:val="24"/>
          <w:szCs w:val="24"/>
        </w:rPr>
        <w:t>Doctoral</w:t>
      </w:r>
      <w:proofErr w:type="spellEnd"/>
      <w:r w:rsidR="00865AD4" w:rsidRPr="002F2FC6">
        <w:rPr>
          <w:rFonts w:ascii="Book Antiqua" w:hAnsi="Book Antiqua"/>
          <w:sz w:val="24"/>
          <w:szCs w:val="24"/>
        </w:rPr>
        <w:t xml:space="preserve"> </w:t>
      </w:r>
      <w:proofErr w:type="spellStart"/>
      <w:r w:rsidR="00865AD4" w:rsidRPr="002F2FC6">
        <w:rPr>
          <w:rFonts w:ascii="Book Antiqua" w:hAnsi="Book Antiqua"/>
          <w:sz w:val="24"/>
          <w:szCs w:val="24"/>
        </w:rPr>
        <w:t>Dissertation</w:t>
      </w:r>
      <w:proofErr w:type="spellEnd"/>
      <w:r w:rsidR="00865AD4" w:rsidRPr="002F2FC6">
        <w:rPr>
          <w:rFonts w:ascii="Book Antiqua" w:hAnsi="Book Antiqua"/>
          <w:sz w:val="24"/>
          <w:szCs w:val="24"/>
        </w:rPr>
        <w:t xml:space="preserve">, IKIP PGRI </w:t>
      </w:r>
      <w:r w:rsidRPr="002F2FC6">
        <w:rPr>
          <w:rFonts w:ascii="Book Antiqua" w:hAnsi="Book Antiqua"/>
          <w:sz w:val="24"/>
          <w:szCs w:val="24"/>
        </w:rPr>
        <w:t xml:space="preserve">Pontianak). </w:t>
      </w:r>
      <w:hyperlink r:id="rId23" w:history="1">
        <w:r w:rsidRPr="002F2FC6">
          <w:rPr>
            <w:rStyle w:val="Hyperlink"/>
            <w:rFonts w:ascii="Book Antiqua" w:eastAsiaTheme="majorEastAsia" w:hAnsi="Book Antiqua"/>
            <w:sz w:val="24"/>
            <w:szCs w:val="24"/>
          </w:rPr>
          <w:t>http://digilib.ikippgriptk.ac.id/id/eprint/1049</w:t>
        </w:r>
      </w:hyperlink>
      <w:r w:rsidRPr="002F2FC6">
        <w:rPr>
          <w:rFonts w:ascii="Book Antiqua" w:hAnsi="Book Antiqua"/>
          <w:sz w:val="24"/>
          <w:szCs w:val="24"/>
        </w:rPr>
        <w:t>.</w:t>
      </w:r>
    </w:p>
    <w:p w14:paraId="75938F86" w14:textId="77777777" w:rsidR="00B2449B" w:rsidRPr="002F2FC6" w:rsidRDefault="00B2449B" w:rsidP="00B2449B">
      <w:pPr>
        <w:spacing w:line="240" w:lineRule="auto"/>
        <w:ind w:left="567" w:hanging="567"/>
        <w:rPr>
          <w:rFonts w:ascii="Book Antiqua" w:hAnsi="Book Antiqua"/>
          <w:sz w:val="24"/>
          <w:szCs w:val="24"/>
        </w:rPr>
      </w:pPr>
    </w:p>
    <w:p w14:paraId="61AE27E7" w14:textId="5D280B8A" w:rsidR="00B2449B" w:rsidRPr="002F2FC6" w:rsidRDefault="00B2449B" w:rsidP="00B2449B">
      <w:pPr>
        <w:spacing w:line="240" w:lineRule="auto"/>
        <w:ind w:left="567" w:hanging="567"/>
        <w:rPr>
          <w:rFonts w:ascii="Book Antiqua" w:hAnsi="Book Antiqua"/>
          <w:sz w:val="24"/>
          <w:szCs w:val="24"/>
        </w:rPr>
      </w:pPr>
      <w:r w:rsidRPr="002F2FC6">
        <w:rPr>
          <w:rFonts w:ascii="Book Antiqua" w:hAnsi="Book Antiqua"/>
          <w:sz w:val="24"/>
          <w:szCs w:val="24"/>
        </w:rPr>
        <w:t xml:space="preserve">Safira, S. D., &amp; </w:t>
      </w:r>
      <w:proofErr w:type="spellStart"/>
      <w:r w:rsidRPr="002F2FC6">
        <w:rPr>
          <w:rFonts w:ascii="Book Antiqua" w:hAnsi="Book Antiqua"/>
          <w:sz w:val="24"/>
          <w:szCs w:val="24"/>
        </w:rPr>
        <w:t>Yuhdi</w:t>
      </w:r>
      <w:proofErr w:type="spellEnd"/>
      <w:r w:rsidRPr="002F2FC6">
        <w:rPr>
          <w:rFonts w:ascii="Book Antiqua" w:hAnsi="Book Antiqua"/>
          <w:sz w:val="24"/>
          <w:szCs w:val="24"/>
        </w:rPr>
        <w:t xml:space="preserve">, A. (2022). Analisis kesantunan berbahasa dalam film Ali dan </w:t>
      </w:r>
      <w:proofErr w:type="spellStart"/>
      <w:r w:rsidRPr="002F2FC6">
        <w:rPr>
          <w:rFonts w:ascii="Book Antiqua" w:hAnsi="Book Antiqua"/>
          <w:sz w:val="24"/>
          <w:szCs w:val="24"/>
        </w:rPr>
        <w:t>Ratu-Ratu</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Queens</w:t>
      </w:r>
      <w:proofErr w:type="spellEnd"/>
      <w:r w:rsidRPr="002F2FC6">
        <w:rPr>
          <w:rFonts w:ascii="Book Antiqua" w:hAnsi="Book Antiqua"/>
          <w:sz w:val="24"/>
          <w:szCs w:val="24"/>
        </w:rPr>
        <w:t xml:space="preserve"> serta implikasinya terhadap pembelajaran bahasa </w:t>
      </w:r>
      <w:r w:rsidR="00865AD4" w:rsidRPr="002F2FC6">
        <w:rPr>
          <w:rFonts w:ascii="Book Antiqua" w:hAnsi="Book Antiqua"/>
          <w:sz w:val="24"/>
          <w:szCs w:val="24"/>
        </w:rPr>
        <w:t>I</w:t>
      </w:r>
      <w:r w:rsidRPr="002F2FC6">
        <w:rPr>
          <w:rFonts w:ascii="Book Antiqua" w:hAnsi="Book Antiqua"/>
          <w:sz w:val="24"/>
          <w:szCs w:val="24"/>
        </w:rPr>
        <w:t xml:space="preserve">ndonesia di </w:t>
      </w:r>
      <w:r w:rsidR="00865AD4" w:rsidRPr="002F2FC6">
        <w:rPr>
          <w:rFonts w:ascii="Book Antiqua" w:hAnsi="Book Antiqua"/>
          <w:sz w:val="24"/>
          <w:szCs w:val="24"/>
        </w:rPr>
        <w:t>SMA</w:t>
      </w:r>
      <w:r w:rsidRPr="002F2FC6">
        <w:rPr>
          <w:rFonts w:ascii="Book Antiqua" w:hAnsi="Book Antiqua"/>
          <w:sz w:val="24"/>
          <w:szCs w:val="24"/>
        </w:rPr>
        <w:t xml:space="preserve">. </w:t>
      </w:r>
      <w:r w:rsidRPr="002F2FC6">
        <w:rPr>
          <w:rFonts w:ascii="Book Antiqua" w:hAnsi="Book Antiqua"/>
          <w:i/>
          <w:iCs/>
          <w:sz w:val="24"/>
          <w:szCs w:val="24"/>
        </w:rPr>
        <w:t>JBSI: Jurnal Bahasa dan Sastra Indonesia, 2</w:t>
      </w:r>
      <w:r w:rsidRPr="002F2FC6">
        <w:rPr>
          <w:rFonts w:ascii="Book Antiqua" w:hAnsi="Book Antiqua"/>
          <w:sz w:val="24"/>
          <w:szCs w:val="24"/>
        </w:rPr>
        <w:t xml:space="preserve">(01), 35-51. </w:t>
      </w:r>
      <w:hyperlink r:id="rId24" w:history="1">
        <w:r w:rsidRPr="002F2FC6">
          <w:rPr>
            <w:rStyle w:val="Hyperlink"/>
            <w:rFonts w:ascii="Book Antiqua" w:eastAsiaTheme="majorEastAsia" w:hAnsi="Book Antiqua"/>
            <w:sz w:val="24"/>
            <w:szCs w:val="24"/>
          </w:rPr>
          <w:t>https://doi.org/10.47709/jbsi.v2i01.1499</w:t>
        </w:r>
      </w:hyperlink>
      <w:r w:rsidRPr="002F2FC6">
        <w:rPr>
          <w:rFonts w:ascii="Book Antiqua" w:hAnsi="Book Antiqua"/>
          <w:sz w:val="24"/>
          <w:szCs w:val="24"/>
        </w:rPr>
        <w:t>.</w:t>
      </w:r>
    </w:p>
    <w:p w14:paraId="53092A4B" w14:textId="77777777" w:rsidR="00B2449B" w:rsidRPr="002F2FC6" w:rsidRDefault="00B2449B" w:rsidP="00B2449B">
      <w:pPr>
        <w:spacing w:line="240" w:lineRule="auto"/>
        <w:ind w:left="567" w:hanging="567"/>
        <w:rPr>
          <w:rFonts w:ascii="Book Antiqua" w:hAnsi="Book Antiqua"/>
          <w:sz w:val="24"/>
          <w:szCs w:val="24"/>
        </w:rPr>
      </w:pPr>
    </w:p>
    <w:p w14:paraId="4152285E" w14:textId="3DAF7384" w:rsidR="00B2449B" w:rsidRPr="002F2FC6" w:rsidRDefault="00B2449B" w:rsidP="00B2449B">
      <w:pPr>
        <w:spacing w:line="240" w:lineRule="auto"/>
        <w:ind w:left="567" w:hanging="567"/>
        <w:rPr>
          <w:rFonts w:ascii="Book Antiqua" w:hAnsi="Book Antiqua"/>
          <w:sz w:val="24"/>
          <w:szCs w:val="24"/>
        </w:rPr>
      </w:pPr>
      <w:r w:rsidRPr="002F2FC6">
        <w:rPr>
          <w:rFonts w:ascii="Book Antiqua" w:hAnsi="Book Antiqua"/>
          <w:sz w:val="24"/>
          <w:szCs w:val="24"/>
        </w:rPr>
        <w:t xml:space="preserve">Septiani, D., &amp; Sandi, K. (2020). Pelanggaran prinsip kerja sama staf </w:t>
      </w:r>
      <w:r w:rsidR="00865AD4" w:rsidRPr="002F2FC6">
        <w:rPr>
          <w:rFonts w:ascii="Book Antiqua" w:hAnsi="Book Antiqua"/>
          <w:sz w:val="24"/>
          <w:szCs w:val="24"/>
        </w:rPr>
        <w:t xml:space="preserve">Desa </w:t>
      </w:r>
      <w:proofErr w:type="spellStart"/>
      <w:r w:rsidR="00865AD4" w:rsidRPr="002F2FC6">
        <w:rPr>
          <w:rFonts w:ascii="Book Antiqua" w:hAnsi="Book Antiqua"/>
          <w:sz w:val="24"/>
          <w:szCs w:val="24"/>
        </w:rPr>
        <w:t>C</w:t>
      </w:r>
      <w:r w:rsidRPr="002F2FC6">
        <w:rPr>
          <w:rFonts w:ascii="Book Antiqua" w:hAnsi="Book Antiqua"/>
          <w:sz w:val="24"/>
          <w:szCs w:val="24"/>
        </w:rPr>
        <w:t>isereh</w:t>
      </w:r>
      <w:proofErr w:type="spellEnd"/>
      <w:r w:rsidRPr="002F2FC6">
        <w:rPr>
          <w:rFonts w:ascii="Book Antiqua" w:hAnsi="Book Antiqua"/>
          <w:sz w:val="24"/>
          <w:szCs w:val="24"/>
        </w:rPr>
        <w:t xml:space="preserve">, </w:t>
      </w:r>
      <w:r w:rsidR="00865AD4" w:rsidRPr="002F2FC6">
        <w:rPr>
          <w:rFonts w:ascii="Book Antiqua" w:hAnsi="Book Antiqua"/>
          <w:sz w:val="24"/>
          <w:szCs w:val="24"/>
        </w:rPr>
        <w:t>T</w:t>
      </w:r>
      <w:r w:rsidRPr="002F2FC6">
        <w:rPr>
          <w:rFonts w:ascii="Book Antiqua" w:hAnsi="Book Antiqua"/>
          <w:sz w:val="24"/>
          <w:szCs w:val="24"/>
        </w:rPr>
        <w:t xml:space="preserve">angerang (kajian pragmatik). </w:t>
      </w:r>
      <w:r w:rsidRPr="002F2FC6">
        <w:rPr>
          <w:rFonts w:ascii="Book Antiqua" w:hAnsi="Book Antiqua"/>
          <w:i/>
          <w:iCs/>
          <w:sz w:val="24"/>
          <w:szCs w:val="24"/>
        </w:rPr>
        <w:t>Jurnal Pena Indonesia, 6</w:t>
      </w:r>
      <w:r w:rsidRPr="002F2FC6">
        <w:rPr>
          <w:rFonts w:ascii="Book Antiqua" w:hAnsi="Book Antiqua"/>
          <w:sz w:val="24"/>
          <w:szCs w:val="24"/>
        </w:rPr>
        <w:t xml:space="preserve">(1). </w:t>
      </w:r>
      <w:hyperlink r:id="rId25" w:history="1">
        <w:r w:rsidRPr="002F2FC6">
          <w:rPr>
            <w:rStyle w:val="Hyperlink"/>
            <w:rFonts w:ascii="Book Antiqua" w:eastAsiaTheme="majorEastAsia" w:hAnsi="Book Antiqua"/>
            <w:sz w:val="24"/>
            <w:szCs w:val="24"/>
          </w:rPr>
          <w:t>https://www.academia.edu/download/86968771/7191-File_Utama_Naskah-24436-1-10-20200501.pdf</w:t>
        </w:r>
      </w:hyperlink>
      <w:r w:rsidRPr="002F2FC6">
        <w:rPr>
          <w:rFonts w:ascii="Book Antiqua" w:hAnsi="Book Antiqua"/>
          <w:sz w:val="24"/>
          <w:szCs w:val="24"/>
        </w:rPr>
        <w:t>.</w:t>
      </w:r>
    </w:p>
    <w:p w14:paraId="54D876DC" w14:textId="77777777" w:rsidR="00B2449B" w:rsidRPr="002F2FC6" w:rsidRDefault="00B2449B" w:rsidP="00B2449B">
      <w:pPr>
        <w:spacing w:line="240" w:lineRule="auto"/>
        <w:ind w:left="567" w:hanging="567"/>
        <w:rPr>
          <w:rFonts w:ascii="Book Antiqua" w:hAnsi="Book Antiqua"/>
          <w:sz w:val="24"/>
          <w:szCs w:val="24"/>
        </w:rPr>
      </w:pPr>
    </w:p>
    <w:p w14:paraId="12E9EE1A" w14:textId="77777777" w:rsidR="00B2449B" w:rsidRPr="002F2FC6" w:rsidRDefault="00B2449B" w:rsidP="00B2449B">
      <w:pPr>
        <w:spacing w:line="240" w:lineRule="auto"/>
        <w:ind w:left="567" w:hanging="567"/>
        <w:rPr>
          <w:rFonts w:ascii="Book Antiqua" w:hAnsi="Book Antiqua"/>
          <w:sz w:val="24"/>
          <w:szCs w:val="24"/>
        </w:rPr>
      </w:pPr>
      <w:proofErr w:type="spellStart"/>
      <w:r w:rsidRPr="002F2FC6">
        <w:rPr>
          <w:rFonts w:ascii="Book Antiqua" w:hAnsi="Book Antiqua"/>
          <w:sz w:val="24"/>
          <w:szCs w:val="24"/>
        </w:rPr>
        <w:t>Sumarlam</w:t>
      </w:r>
      <w:proofErr w:type="spellEnd"/>
      <w:r w:rsidRPr="002F2FC6">
        <w:rPr>
          <w:rFonts w:ascii="Book Antiqua" w:hAnsi="Book Antiqua"/>
          <w:sz w:val="24"/>
          <w:szCs w:val="24"/>
        </w:rPr>
        <w:t xml:space="preserve">, S., dkk. (2023). Pemahaman dan kajian pragmatik. </w:t>
      </w:r>
      <w:hyperlink r:id="rId26" w:history="1">
        <w:r w:rsidRPr="002F2FC6">
          <w:rPr>
            <w:rStyle w:val="Hyperlink"/>
            <w:rFonts w:ascii="Book Antiqua" w:eastAsiaTheme="majorEastAsia" w:hAnsi="Book Antiqua"/>
            <w:sz w:val="24"/>
            <w:szCs w:val="24"/>
          </w:rPr>
          <w:t>http://repository.stkippacitan.ac.id/id/eprint/1355</w:t>
        </w:r>
      </w:hyperlink>
      <w:r w:rsidRPr="002F2FC6">
        <w:rPr>
          <w:rFonts w:ascii="Book Antiqua" w:hAnsi="Book Antiqua"/>
          <w:sz w:val="24"/>
          <w:szCs w:val="24"/>
        </w:rPr>
        <w:t>.</w:t>
      </w:r>
    </w:p>
    <w:p w14:paraId="3E4984A0" w14:textId="77777777" w:rsidR="00B2449B" w:rsidRPr="002F2FC6" w:rsidRDefault="00B2449B" w:rsidP="00B2449B">
      <w:pPr>
        <w:spacing w:line="240" w:lineRule="auto"/>
        <w:ind w:left="567" w:hanging="567"/>
        <w:rPr>
          <w:rFonts w:ascii="Book Antiqua" w:hAnsi="Book Antiqua"/>
          <w:sz w:val="24"/>
          <w:szCs w:val="24"/>
        </w:rPr>
      </w:pPr>
    </w:p>
    <w:p w14:paraId="21DC8C5D" w14:textId="102415FA" w:rsidR="00B2449B" w:rsidRPr="002F2FC6" w:rsidRDefault="00B2449B" w:rsidP="00B2449B">
      <w:pPr>
        <w:spacing w:line="240" w:lineRule="auto"/>
        <w:ind w:left="567" w:hanging="567"/>
        <w:rPr>
          <w:rFonts w:ascii="Book Antiqua" w:hAnsi="Book Antiqua"/>
          <w:color w:val="222222"/>
          <w:sz w:val="24"/>
          <w:szCs w:val="24"/>
          <w:shd w:val="clear" w:color="auto" w:fill="FFFFFF"/>
        </w:rPr>
      </w:pPr>
      <w:r w:rsidRPr="002F2FC6">
        <w:rPr>
          <w:rFonts w:ascii="Book Antiqua" w:hAnsi="Book Antiqua"/>
          <w:color w:val="222222"/>
          <w:sz w:val="24"/>
          <w:szCs w:val="24"/>
          <w:shd w:val="clear" w:color="auto" w:fill="FFFFFF"/>
        </w:rPr>
        <w:t xml:space="preserve">Waruwu, M. (2023). Pendekatan penelitian pendidikan: </w:t>
      </w:r>
      <w:r w:rsidR="00865AD4" w:rsidRPr="002F2FC6">
        <w:rPr>
          <w:rFonts w:ascii="Book Antiqua" w:hAnsi="Book Antiqua"/>
          <w:color w:val="222222"/>
          <w:sz w:val="24"/>
          <w:szCs w:val="24"/>
          <w:shd w:val="clear" w:color="auto" w:fill="FFFFFF"/>
        </w:rPr>
        <w:t>M</w:t>
      </w:r>
      <w:r w:rsidRPr="002F2FC6">
        <w:rPr>
          <w:rFonts w:ascii="Book Antiqua" w:hAnsi="Book Antiqua"/>
          <w:color w:val="222222"/>
          <w:sz w:val="24"/>
          <w:szCs w:val="24"/>
          <w:shd w:val="clear" w:color="auto" w:fill="FFFFFF"/>
        </w:rPr>
        <w:t>etode penelitian kualitatif, metode penelitian kuantitatif dan metode penelitian kombinasi (</w:t>
      </w:r>
      <w:proofErr w:type="spellStart"/>
      <w:r w:rsidRPr="002F2FC6">
        <w:rPr>
          <w:rFonts w:ascii="Book Antiqua" w:hAnsi="Book Antiqua"/>
          <w:color w:val="222222"/>
          <w:sz w:val="24"/>
          <w:szCs w:val="24"/>
          <w:shd w:val="clear" w:color="auto" w:fill="FFFFFF"/>
        </w:rPr>
        <w:t>mixed</w:t>
      </w:r>
      <w:proofErr w:type="spellEnd"/>
      <w:r w:rsidRPr="002F2FC6">
        <w:rPr>
          <w:rFonts w:ascii="Book Antiqua" w:hAnsi="Book Antiqua"/>
          <w:color w:val="222222"/>
          <w:sz w:val="24"/>
          <w:szCs w:val="24"/>
          <w:shd w:val="clear" w:color="auto" w:fill="FFFFFF"/>
        </w:rPr>
        <w:t xml:space="preserve"> </w:t>
      </w:r>
      <w:proofErr w:type="spellStart"/>
      <w:r w:rsidRPr="002F2FC6">
        <w:rPr>
          <w:rFonts w:ascii="Book Antiqua" w:hAnsi="Book Antiqua"/>
          <w:color w:val="222222"/>
          <w:sz w:val="24"/>
          <w:szCs w:val="24"/>
          <w:shd w:val="clear" w:color="auto" w:fill="FFFFFF"/>
        </w:rPr>
        <w:t>method</w:t>
      </w:r>
      <w:proofErr w:type="spellEnd"/>
      <w:r w:rsidRPr="002F2FC6">
        <w:rPr>
          <w:rFonts w:ascii="Book Antiqua" w:hAnsi="Book Antiqua"/>
          <w:color w:val="222222"/>
          <w:sz w:val="24"/>
          <w:szCs w:val="24"/>
          <w:shd w:val="clear" w:color="auto" w:fill="FFFFFF"/>
        </w:rPr>
        <w:t xml:space="preserve">). </w:t>
      </w:r>
      <w:r w:rsidRPr="002F2FC6">
        <w:rPr>
          <w:rFonts w:ascii="Book Antiqua" w:hAnsi="Book Antiqua"/>
          <w:i/>
          <w:iCs/>
          <w:color w:val="222222"/>
          <w:sz w:val="24"/>
          <w:szCs w:val="24"/>
          <w:shd w:val="clear" w:color="auto" w:fill="FFFFFF"/>
        </w:rPr>
        <w:t xml:space="preserve">Jurnal Pendidikan </w:t>
      </w:r>
      <w:proofErr w:type="spellStart"/>
      <w:r w:rsidRPr="002F2FC6">
        <w:rPr>
          <w:rFonts w:ascii="Book Antiqua" w:hAnsi="Book Antiqua"/>
          <w:i/>
          <w:iCs/>
          <w:color w:val="222222"/>
          <w:sz w:val="24"/>
          <w:szCs w:val="24"/>
          <w:shd w:val="clear" w:color="auto" w:fill="FFFFFF"/>
        </w:rPr>
        <w:t>Tambusai</w:t>
      </w:r>
      <w:proofErr w:type="spellEnd"/>
      <w:r w:rsidRPr="002F2FC6">
        <w:rPr>
          <w:rFonts w:ascii="Book Antiqua" w:hAnsi="Book Antiqua"/>
          <w:i/>
          <w:iCs/>
          <w:color w:val="222222"/>
          <w:sz w:val="24"/>
          <w:szCs w:val="24"/>
          <w:shd w:val="clear" w:color="auto" w:fill="FFFFFF"/>
        </w:rPr>
        <w:t>, 7</w:t>
      </w:r>
      <w:r w:rsidRPr="002F2FC6">
        <w:rPr>
          <w:rFonts w:ascii="Book Antiqua" w:hAnsi="Book Antiqua"/>
          <w:color w:val="222222"/>
          <w:sz w:val="24"/>
          <w:szCs w:val="24"/>
          <w:shd w:val="clear" w:color="auto" w:fill="FFFFFF"/>
        </w:rPr>
        <w:t xml:space="preserve">(1), 2896-2910. </w:t>
      </w:r>
      <w:hyperlink r:id="rId27" w:history="1">
        <w:r w:rsidRPr="002F2FC6">
          <w:rPr>
            <w:rStyle w:val="Hyperlink"/>
            <w:rFonts w:ascii="Book Antiqua" w:hAnsi="Book Antiqua"/>
            <w:sz w:val="24"/>
            <w:szCs w:val="24"/>
            <w:shd w:val="clear" w:color="auto" w:fill="FFFFFF"/>
          </w:rPr>
          <w:t>https://doi.org/10.31004/jptam.v7i1.6187</w:t>
        </w:r>
      </w:hyperlink>
      <w:r w:rsidRPr="002F2FC6">
        <w:rPr>
          <w:rFonts w:ascii="Book Antiqua" w:hAnsi="Book Antiqua"/>
          <w:color w:val="222222"/>
          <w:sz w:val="24"/>
          <w:szCs w:val="24"/>
          <w:shd w:val="clear" w:color="auto" w:fill="FFFFFF"/>
        </w:rPr>
        <w:t xml:space="preserve">. </w:t>
      </w:r>
    </w:p>
    <w:p w14:paraId="7EE53227" w14:textId="77777777" w:rsidR="00200C60" w:rsidRPr="002F2FC6" w:rsidRDefault="00200C60" w:rsidP="00B2449B">
      <w:pPr>
        <w:spacing w:line="240" w:lineRule="auto"/>
        <w:ind w:left="567" w:hanging="567"/>
        <w:rPr>
          <w:rFonts w:ascii="Book Antiqua" w:hAnsi="Book Antiqua"/>
          <w:color w:val="222222"/>
          <w:sz w:val="24"/>
          <w:szCs w:val="24"/>
          <w:shd w:val="clear" w:color="auto" w:fill="FFFFFF"/>
        </w:rPr>
      </w:pPr>
    </w:p>
    <w:p w14:paraId="05FE34B4" w14:textId="77777777" w:rsidR="00B2449B" w:rsidRPr="002F2FC6" w:rsidRDefault="00B2449B" w:rsidP="00B2449B">
      <w:pPr>
        <w:spacing w:line="240" w:lineRule="auto"/>
        <w:ind w:left="567" w:hanging="567"/>
        <w:rPr>
          <w:rFonts w:ascii="Book Antiqua" w:hAnsi="Book Antiqua"/>
          <w:sz w:val="24"/>
          <w:szCs w:val="24"/>
        </w:rPr>
      </w:pPr>
      <w:proofErr w:type="spellStart"/>
      <w:r w:rsidRPr="002F2FC6">
        <w:rPr>
          <w:rFonts w:ascii="Book Antiqua" w:hAnsi="Book Antiqua"/>
          <w:sz w:val="24"/>
          <w:szCs w:val="24"/>
        </w:rPr>
        <w:t>Yulsafli</w:t>
      </w:r>
      <w:proofErr w:type="spellEnd"/>
      <w:r w:rsidRPr="002F2FC6">
        <w:rPr>
          <w:rFonts w:ascii="Book Antiqua" w:hAnsi="Book Antiqua"/>
          <w:sz w:val="24"/>
          <w:szCs w:val="24"/>
        </w:rPr>
        <w:t xml:space="preserve">, Y. (2022). Karakter tokoh dalam novel Anak Sejuta Bintang karya Akmal </w:t>
      </w:r>
      <w:proofErr w:type="spellStart"/>
      <w:r w:rsidRPr="002F2FC6">
        <w:rPr>
          <w:rFonts w:ascii="Book Antiqua" w:hAnsi="Book Antiqua"/>
          <w:sz w:val="24"/>
          <w:szCs w:val="24"/>
        </w:rPr>
        <w:t>Nasery</w:t>
      </w:r>
      <w:proofErr w:type="spellEnd"/>
      <w:r w:rsidRPr="002F2FC6">
        <w:rPr>
          <w:rFonts w:ascii="Book Antiqua" w:hAnsi="Book Antiqua"/>
          <w:sz w:val="24"/>
          <w:szCs w:val="24"/>
        </w:rPr>
        <w:t xml:space="preserve"> </w:t>
      </w:r>
      <w:proofErr w:type="spellStart"/>
      <w:r w:rsidRPr="002F2FC6">
        <w:rPr>
          <w:rFonts w:ascii="Book Antiqua" w:hAnsi="Book Antiqua"/>
          <w:sz w:val="24"/>
          <w:szCs w:val="24"/>
        </w:rPr>
        <w:t>Basral</w:t>
      </w:r>
      <w:proofErr w:type="spellEnd"/>
      <w:r w:rsidRPr="002F2FC6">
        <w:rPr>
          <w:rFonts w:ascii="Book Antiqua" w:hAnsi="Book Antiqua"/>
          <w:sz w:val="24"/>
          <w:szCs w:val="24"/>
        </w:rPr>
        <w:t xml:space="preserve">. </w:t>
      </w:r>
      <w:r w:rsidRPr="002F2FC6">
        <w:rPr>
          <w:rFonts w:ascii="Book Antiqua" w:hAnsi="Book Antiqua"/>
          <w:i/>
          <w:iCs/>
          <w:sz w:val="24"/>
          <w:szCs w:val="24"/>
        </w:rPr>
        <w:t xml:space="preserve">Jurnal Serambi </w:t>
      </w:r>
      <w:proofErr w:type="spellStart"/>
      <w:r w:rsidRPr="002F2FC6">
        <w:rPr>
          <w:rFonts w:ascii="Book Antiqua" w:hAnsi="Book Antiqua"/>
          <w:i/>
          <w:iCs/>
          <w:sz w:val="24"/>
          <w:szCs w:val="24"/>
        </w:rPr>
        <w:t>Akademica</w:t>
      </w:r>
      <w:proofErr w:type="spellEnd"/>
      <w:r w:rsidRPr="002F2FC6">
        <w:rPr>
          <w:rFonts w:ascii="Book Antiqua" w:hAnsi="Book Antiqua"/>
          <w:i/>
          <w:iCs/>
          <w:sz w:val="24"/>
          <w:szCs w:val="24"/>
        </w:rPr>
        <w:t>, 10</w:t>
      </w:r>
      <w:r w:rsidRPr="002F2FC6">
        <w:rPr>
          <w:rFonts w:ascii="Book Antiqua" w:hAnsi="Book Antiqua"/>
          <w:sz w:val="24"/>
          <w:szCs w:val="24"/>
        </w:rPr>
        <w:t xml:space="preserve">(2), 192-198. </w:t>
      </w:r>
      <w:hyperlink r:id="rId28" w:history="1">
        <w:r w:rsidRPr="002F2FC6">
          <w:rPr>
            <w:rStyle w:val="Hyperlink"/>
            <w:rFonts w:ascii="Book Antiqua" w:eastAsiaTheme="majorEastAsia" w:hAnsi="Book Antiqua"/>
            <w:sz w:val="24"/>
            <w:szCs w:val="24"/>
          </w:rPr>
          <w:t>https://doi.org/10.32672/jsa.v10i2.4145</w:t>
        </w:r>
      </w:hyperlink>
      <w:r w:rsidRPr="002F2FC6">
        <w:rPr>
          <w:rFonts w:ascii="Book Antiqua" w:hAnsi="Book Antiqua"/>
          <w:sz w:val="24"/>
          <w:szCs w:val="24"/>
        </w:rPr>
        <w:t>.</w:t>
      </w:r>
    </w:p>
    <w:p w14:paraId="1878C742" w14:textId="77777777" w:rsidR="00B2449B" w:rsidRPr="002F2FC6" w:rsidRDefault="00B2449B" w:rsidP="00B2449B">
      <w:pPr>
        <w:spacing w:line="240" w:lineRule="auto"/>
        <w:ind w:left="567" w:hanging="567"/>
        <w:rPr>
          <w:rFonts w:ascii="Book Antiqua" w:hAnsi="Book Antiqua"/>
          <w:sz w:val="24"/>
          <w:szCs w:val="24"/>
        </w:rPr>
      </w:pPr>
    </w:p>
    <w:p w14:paraId="04388DF3" w14:textId="5170204C" w:rsidR="00B2449B" w:rsidRPr="002F2FC6" w:rsidRDefault="00B2449B" w:rsidP="00B2449B">
      <w:pPr>
        <w:spacing w:line="240" w:lineRule="auto"/>
        <w:ind w:left="567" w:hanging="567"/>
        <w:rPr>
          <w:rFonts w:ascii="Book Antiqua" w:hAnsi="Book Antiqua"/>
          <w:sz w:val="24"/>
          <w:szCs w:val="24"/>
        </w:rPr>
      </w:pPr>
      <w:r w:rsidRPr="002F2FC6">
        <w:rPr>
          <w:rFonts w:ascii="Book Antiqua" w:hAnsi="Book Antiqua"/>
          <w:sz w:val="24"/>
          <w:szCs w:val="24"/>
        </w:rPr>
        <w:t xml:space="preserve">Zain, M. Y., dkk. (2023). Analisis kebutuhan pengembangan bahan ajar teori dan apresiasi sastra bagi mahasiswa </w:t>
      </w:r>
      <w:r w:rsidR="00865AD4" w:rsidRPr="002F2FC6">
        <w:rPr>
          <w:rFonts w:ascii="Book Antiqua" w:hAnsi="Book Antiqua"/>
          <w:sz w:val="24"/>
          <w:szCs w:val="24"/>
        </w:rPr>
        <w:t>PGSD</w:t>
      </w:r>
      <w:r w:rsidRPr="002F2FC6">
        <w:rPr>
          <w:rFonts w:ascii="Book Antiqua" w:hAnsi="Book Antiqua"/>
          <w:sz w:val="24"/>
          <w:szCs w:val="24"/>
        </w:rPr>
        <w:t xml:space="preserve"> berlandaskan </w:t>
      </w:r>
      <w:proofErr w:type="spellStart"/>
      <w:r w:rsidRPr="002F2FC6">
        <w:rPr>
          <w:rFonts w:ascii="Book Antiqua" w:hAnsi="Book Antiqua"/>
          <w:sz w:val="24"/>
          <w:szCs w:val="24"/>
        </w:rPr>
        <w:t>literasi</w:t>
      </w:r>
      <w:proofErr w:type="spellEnd"/>
      <w:r w:rsidRPr="002F2FC6">
        <w:rPr>
          <w:rFonts w:ascii="Book Antiqua" w:hAnsi="Book Antiqua"/>
          <w:sz w:val="24"/>
          <w:szCs w:val="24"/>
        </w:rPr>
        <w:t xml:space="preserve"> budaya. </w:t>
      </w:r>
      <w:proofErr w:type="spellStart"/>
      <w:r w:rsidRPr="002F2FC6">
        <w:rPr>
          <w:rFonts w:ascii="Book Antiqua" w:hAnsi="Book Antiqua"/>
          <w:i/>
          <w:iCs/>
          <w:sz w:val="24"/>
          <w:szCs w:val="24"/>
        </w:rPr>
        <w:t>Lingua</w:t>
      </w:r>
      <w:proofErr w:type="spellEnd"/>
      <w:r w:rsidRPr="002F2FC6">
        <w:rPr>
          <w:rFonts w:ascii="Book Antiqua" w:hAnsi="Book Antiqua"/>
          <w:i/>
          <w:iCs/>
          <w:sz w:val="24"/>
          <w:szCs w:val="24"/>
        </w:rPr>
        <w:t xml:space="preserve"> Rima: Jurnal Pendidikan Bahasa dan Sastra Indonesia, 12</w:t>
      </w:r>
      <w:r w:rsidRPr="002F2FC6">
        <w:rPr>
          <w:rFonts w:ascii="Book Antiqua" w:hAnsi="Book Antiqua"/>
          <w:sz w:val="24"/>
          <w:szCs w:val="24"/>
        </w:rPr>
        <w:t xml:space="preserve">(1), 67-81. </w:t>
      </w:r>
      <w:hyperlink r:id="rId29" w:history="1">
        <w:r w:rsidRPr="002F2FC6">
          <w:rPr>
            <w:rStyle w:val="Hyperlink"/>
            <w:rFonts w:ascii="Book Antiqua" w:eastAsiaTheme="majorEastAsia" w:hAnsi="Book Antiqua"/>
            <w:sz w:val="24"/>
            <w:szCs w:val="24"/>
          </w:rPr>
          <w:t>http://dx.doi.org/10.31000/lgrm.v12i1.8127</w:t>
        </w:r>
      </w:hyperlink>
      <w:r w:rsidRPr="002F2FC6">
        <w:rPr>
          <w:rFonts w:ascii="Book Antiqua" w:hAnsi="Book Antiqua"/>
          <w:sz w:val="24"/>
          <w:szCs w:val="24"/>
        </w:rPr>
        <w:t>.</w:t>
      </w:r>
    </w:p>
    <w:p w14:paraId="667C5B2F" w14:textId="77777777" w:rsidR="00B16DEF" w:rsidRPr="00865AD4" w:rsidRDefault="00B16DEF" w:rsidP="00B16DEF">
      <w:pPr>
        <w:spacing w:line="240" w:lineRule="auto"/>
        <w:ind w:left="567" w:hanging="567"/>
        <w:rPr>
          <w:rFonts w:ascii="Book Antiqua" w:hAnsi="Book Antiqua"/>
          <w:color w:val="222222"/>
          <w:sz w:val="24"/>
          <w:szCs w:val="24"/>
          <w:shd w:val="clear" w:color="auto" w:fill="FFFFFF"/>
        </w:rPr>
      </w:pPr>
    </w:p>
    <w:p w14:paraId="31636F75" w14:textId="77777777" w:rsidR="002A5BC8" w:rsidRPr="00865AD4" w:rsidRDefault="002A5BC8" w:rsidP="002A5BC8"/>
    <w:p w14:paraId="5D7A9B5A" w14:textId="77777777" w:rsidR="002A5BC8" w:rsidRPr="00865AD4" w:rsidRDefault="002A5BC8" w:rsidP="002A5BC8"/>
    <w:p w14:paraId="0C328CAF" w14:textId="77777777" w:rsidR="005A21D1" w:rsidRDefault="005A21D1"/>
    <w:sectPr w:rsidR="005A21D1" w:rsidSect="002A5BC8">
      <w:headerReference w:type="default" r:id="rId30"/>
      <w:footerReference w:type="default" r:id="rId31"/>
      <w:headerReference w:type="first" r:id="rId32"/>
      <w:footerReference w:type="first" r:id="rId33"/>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45E7" w14:textId="77777777" w:rsidR="0067502B" w:rsidRPr="00865AD4" w:rsidRDefault="0067502B" w:rsidP="002A5BC8">
      <w:pPr>
        <w:spacing w:line="240" w:lineRule="auto"/>
      </w:pPr>
      <w:r w:rsidRPr="00865AD4">
        <w:separator/>
      </w:r>
    </w:p>
  </w:endnote>
  <w:endnote w:type="continuationSeparator" w:id="0">
    <w:p w14:paraId="0C6F5145" w14:textId="77777777" w:rsidR="0067502B" w:rsidRPr="00865AD4" w:rsidRDefault="0067502B" w:rsidP="002A5BC8">
      <w:pPr>
        <w:spacing w:line="240" w:lineRule="auto"/>
      </w:pPr>
      <w:r w:rsidRPr="00865A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ncing Script">
    <w:altName w:val="Calibri"/>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70DE7D22" w:rsidR="008321CB" w:rsidRPr="00865AD4" w:rsidRDefault="00865AD4"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sidRPr="00865AD4">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5E67043E" wp14:editId="2EE3AD51">
              <wp:simplePos x="0" y="0"/>
              <wp:positionH relativeFrom="column">
                <wp:posOffset>0</wp:posOffset>
              </wp:positionH>
              <wp:positionV relativeFrom="paragraph">
                <wp:posOffset>0</wp:posOffset>
              </wp:positionV>
              <wp:extent cx="5734050" cy="0"/>
              <wp:effectExtent l="0" t="19050" r="19050" b="19050"/>
              <wp:wrapNone/>
              <wp:docPr id="174533112"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EA47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" strokecolor="black [3200]" strokeweight="2.25pt">
              <v:stroke joinstyle="miter"/>
            </v:line>
          </w:pict>
        </mc:Fallback>
      </mc:AlternateContent>
    </w:r>
    <w:r w:rsidRPr="00865AD4">
      <w:rPr>
        <w:rFonts w:ascii="Book Antiqua" w:eastAsia="Book Antiqua" w:hAnsi="Book Antiqua" w:cs="Book Antiqua"/>
        <w:color w:val="000000"/>
        <w:sz w:val="18"/>
        <w:szCs w:val="18"/>
      </w:rPr>
      <w:t>Bojonegoro, 15 Mei 2025</w:t>
    </w:r>
    <w:r w:rsidRPr="00865AD4">
      <w:rPr>
        <w:rFonts w:ascii="Book Antiqua" w:eastAsia="Book Antiqua" w:hAnsi="Book Antiqua" w:cs="Book Antiqua"/>
        <w:color w:val="000000"/>
      </w:rPr>
      <w:tab/>
    </w:r>
    <w:r w:rsidRPr="00865AD4">
      <w:rPr>
        <w:rFonts w:ascii="Book Antiqua" w:eastAsia="Book Antiqua" w:hAnsi="Book Antiqua" w:cs="Book Antiqua"/>
        <w:color w:val="000000"/>
        <w:sz w:val="18"/>
        <w:szCs w:val="18"/>
      </w:rPr>
      <w:fldChar w:fldCharType="begin"/>
    </w:r>
    <w:r w:rsidRPr="00865AD4">
      <w:rPr>
        <w:rFonts w:ascii="Book Antiqua" w:eastAsia="Book Antiqua" w:hAnsi="Book Antiqua" w:cs="Book Antiqua"/>
        <w:color w:val="000000"/>
        <w:sz w:val="18"/>
        <w:szCs w:val="18"/>
      </w:rPr>
      <w:instrText>PAGE</w:instrText>
    </w:r>
    <w:r w:rsidRPr="00865AD4">
      <w:rPr>
        <w:rFonts w:ascii="Book Antiqua" w:eastAsia="Book Antiqua" w:hAnsi="Book Antiqua" w:cs="Book Antiqua"/>
        <w:color w:val="000000"/>
        <w:sz w:val="18"/>
        <w:szCs w:val="18"/>
      </w:rPr>
      <w:fldChar w:fldCharType="separate"/>
    </w:r>
    <w:r w:rsidRPr="00865AD4">
      <w:rPr>
        <w:rFonts w:ascii="Book Antiqua" w:eastAsia="Book Antiqua" w:hAnsi="Book Antiqua" w:cs="Book Antiqua"/>
        <w:color w:val="000000"/>
        <w:sz w:val="18"/>
        <w:szCs w:val="18"/>
      </w:rPr>
      <w:t>2</w:t>
    </w:r>
    <w:r w:rsidRPr="00865AD4">
      <w:rPr>
        <w:rFonts w:ascii="Book Antiqua" w:eastAsia="Book Antiqua" w:hAnsi="Book Antiqua" w:cs="Book Antiqua"/>
        <w:color w:val="000000"/>
        <w:sz w:val="18"/>
        <w:szCs w:val="18"/>
      </w:rPr>
      <w:fldChar w:fldCharType="end"/>
    </w:r>
    <w:r w:rsidRPr="00865AD4">
      <w:rPr>
        <w:rFonts w:ascii="Book Antiqua" w:eastAsia="Book Antiqua" w:hAnsi="Book Antiqua" w:cs="Book Antiqua"/>
        <w:color w:val="000000"/>
      </w:rPr>
      <w:tab/>
    </w:r>
    <w:r w:rsidRPr="00865AD4">
      <w:rPr>
        <w:rFonts w:ascii="Book Antiqua" w:eastAsia="Book Antiqua" w:hAnsi="Book Antiqua" w:cs="Book Antiqua"/>
        <w:color w:val="000000"/>
        <w:sz w:val="18"/>
        <w:szCs w:val="18"/>
      </w:rPr>
      <w:t xml:space="preserve">                                                         </w:t>
    </w:r>
    <w:proofErr w:type="spellStart"/>
    <w:r w:rsidRPr="00865AD4">
      <w:rPr>
        <w:rFonts w:ascii="Book Antiqua" w:eastAsia="Book Antiqua" w:hAnsi="Book Antiqua" w:cs="Book Antiqua"/>
        <w:color w:val="000000"/>
        <w:sz w:val="18"/>
        <w:szCs w:val="18"/>
      </w:rPr>
      <w:t>Prosiding</w:t>
    </w:r>
    <w:proofErr w:type="spellEnd"/>
    <w:r w:rsidRPr="00865AD4">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Pr="00865AD4" w:rsidRDefault="00000000">
    <w:pPr>
      <w:pBdr>
        <w:top w:val="nil"/>
        <w:left w:val="nil"/>
        <w:bottom w:val="nil"/>
        <w:right w:val="nil"/>
        <w:between w:val="nil"/>
      </w:pBdr>
      <w:spacing w:line="200" w:lineRule="auto"/>
      <w:ind w:firstLine="0"/>
      <w:rPr>
        <w:color w:val="000000"/>
        <w:sz w:val="16"/>
        <w:szCs w:val="16"/>
      </w:rPr>
    </w:pPr>
    <w:proofErr w:type="spellStart"/>
    <w:r w:rsidRPr="00865AD4">
      <w:rPr>
        <w:color w:val="000000"/>
        <w:sz w:val="16"/>
        <w:szCs w:val="16"/>
      </w:rPr>
      <w:t>Please</w:t>
    </w:r>
    <w:proofErr w:type="spellEnd"/>
    <w:r w:rsidRPr="00865AD4">
      <w:rPr>
        <w:color w:val="000000"/>
        <w:sz w:val="16"/>
        <w:szCs w:val="16"/>
      </w:rPr>
      <w:t xml:space="preserve"> </w:t>
    </w:r>
    <w:proofErr w:type="spellStart"/>
    <w:r w:rsidRPr="00865AD4">
      <w:rPr>
        <w:color w:val="000000"/>
        <w:sz w:val="16"/>
        <w:szCs w:val="16"/>
      </w:rPr>
      <w:t>leave</w:t>
    </w:r>
    <w:proofErr w:type="spellEnd"/>
    <w:r w:rsidRPr="00865AD4">
      <w:rPr>
        <w:color w:val="000000"/>
        <w:sz w:val="16"/>
        <w:szCs w:val="16"/>
      </w:rPr>
      <w:t xml:space="preserve"> </w:t>
    </w:r>
    <w:proofErr w:type="spellStart"/>
    <w:r w:rsidRPr="00865AD4">
      <w:rPr>
        <w:color w:val="000000"/>
        <w:sz w:val="16"/>
        <w:szCs w:val="16"/>
      </w:rPr>
      <w:t>the</w:t>
    </w:r>
    <w:proofErr w:type="spellEnd"/>
    <w:r w:rsidRPr="00865AD4">
      <w:rPr>
        <w:color w:val="000000"/>
        <w:sz w:val="16"/>
        <w:szCs w:val="16"/>
      </w:rPr>
      <w:t xml:space="preserve"> </w:t>
    </w:r>
    <w:proofErr w:type="spellStart"/>
    <w:r w:rsidRPr="00865AD4">
      <w:rPr>
        <w:color w:val="000000"/>
        <w:sz w:val="16"/>
        <w:szCs w:val="16"/>
      </w:rPr>
      <w:t>footer</w:t>
    </w:r>
    <w:proofErr w:type="spellEnd"/>
    <w:r w:rsidRPr="00865AD4">
      <w:rPr>
        <w:color w:val="000000"/>
        <w:sz w:val="16"/>
        <w:szCs w:val="16"/>
      </w:rPr>
      <w:t xml:space="preserve"> </w:t>
    </w:r>
    <w:proofErr w:type="spellStart"/>
    <w:r w:rsidRPr="00865AD4">
      <w:rPr>
        <w:color w:val="000000"/>
        <w:sz w:val="16"/>
        <w:szCs w:val="16"/>
      </w:rPr>
      <w:t>empty</w:t>
    </w:r>
    <w:proofErr w:type="spellEnd"/>
    <w:r w:rsidRPr="00865AD4">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1BC7" w14:textId="77777777" w:rsidR="0067502B" w:rsidRPr="00865AD4" w:rsidRDefault="0067502B" w:rsidP="002A5BC8">
      <w:pPr>
        <w:spacing w:line="240" w:lineRule="auto"/>
      </w:pPr>
      <w:r w:rsidRPr="00865AD4">
        <w:separator/>
      </w:r>
    </w:p>
  </w:footnote>
  <w:footnote w:type="continuationSeparator" w:id="0">
    <w:p w14:paraId="53DCF757" w14:textId="77777777" w:rsidR="0067502B" w:rsidRPr="00865AD4" w:rsidRDefault="0067502B" w:rsidP="002A5BC8">
      <w:pPr>
        <w:spacing w:line="240" w:lineRule="auto"/>
      </w:pPr>
      <w:r w:rsidRPr="00865A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1715CB48" w:rsidR="008321CB" w:rsidRPr="00865AD4" w:rsidRDefault="00824A1F">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proofErr w:type="spellStart"/>
    <w:r w:rsidRPr="00865AD4">
      <w:rPr>
        <w:rFonts w:ascii="Book Antiqua" w:eastAsia="Book Antiqua" w:hAnsi="Book Antiqua" w:cs="Book Antiqua"/>
        <w:color w:val="000000"/>
        <w:sz w:val="16"/>
        <w:szCs w:val="16"/>
      </w:rPr>
      <w:t>Elifia</w:t>
    </w:r>
    <w:proofErr w:type="spellEnd"/>
    <w:r w:rsidRPr="00865AD4">
      <w:rPr>
        <w:rFonts w:ascii="Book Antiqua" w:eastAsia="Book Antiqua" w:hAnsi="Book Antiqua" w:cs="Book Antiqua"/>
        <w:color w:val="000000"/>
        <w:sz w:val="16"/>
        <w:szCs w:val="16"/>
      </w:rPr>
      <w:t xml:space="preserve">, dkk. </w:t>
    </w:r>
    <w:r w:rsidRPr="00865AD4">
      <w:rPr>
        <w:rFonts w:ascii="Book Antiqua" w:eastAsia="Book Antiqua" w:hAnsi="Book Antiqua" w:cs="Book Antiqua"/>
        <w:color w:val="000000"/>
        <w:sz w:val="16"/>
        <w:szCs w:val="16"/>
      </w:rPr>
      <w:tab/>
    </w:r>
    <w:r w:rsidRPr="00865AD4">
      <w:rPr>
        <w:rFonts w:ascii="Book Antiqua" w:eastAsia="Book Antiqua" w:hAnsi="Book Antiqua" w:cs="Book Antiqua"/>
        <w:color w:val="000000"/>
        <w:sz w:val="16"/>
        <w:szCs w:val="16"/>
      </w:rPr>
      <w:tab/>
      <w:t>Analisis Penyimpangan Prinsip</w:t>
    </w:r>
    <w:r w:rsidR="00865AD4" w:rsidRPr="00865AD4">
      <w:rPr>
        <w:rFonts w:ascii="Book Antiqua" w:eastAsia="Book Antiqua" w:hAnsi="Book Antiqua" w:cs="Book Antiqua"/>
        <w:color w:val="000000"/>
        <w:sz w:val="16"/>
        <w:szCs w:val="16"/>
      </w:rPr>
      <w:t>….</w:t>
    </w:r>
    <w:r w:rsidRPr="00865AD4">
      <w:rPr>
        <w:rFonts w:ascii="Book Antiqua" w:eastAsia="Book Antiqua" w:hAnsi="Book Antiqua" w:cs="Book Antiqua"/>
        <w:color w:val="00000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Pr="00865AD4"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proofErr w:type="spellStart"/>
    <w:r w:rsidRPr="00865AD4">
      <w:rPr>
        <w:b/>
        <w:i/>
        <w:color w:val="808080"/>
        <w:sz w:val="16"/>
        <w:szCs w:val="16"/>
      </w:rPr>
      <w:t>Short</w:t>
    </w:r>
    <w:proofErr w:type="spellEnd"/>
    <w:r w:rsidRPr="00865AD4">
      <w:rPr>
        <w:b/>
        <w:i/>
        <w:color w:val="808080"/>
        <w:sz w:val="16"/>
        <w:szCs w:val="16"/>
      </w:rPr>
      <w:t xml:space="preserve"> Paper</w:t>
    </w:r>
    <w:r w:rsidRPr="00865AD4">
      <w:rPr>
        <w:b/>
        <w:color w:val="808080"/>
        <w:sz w:val="16"/>
        <w:szCs w:val="16"/>
      </w:rPr>
      <w:t xml:space="preserve">—Paper </w:t>
    </w:r>
    <w:proofErr w:type="spellStart"/>
    <w:r w:rsidRPr="00865AD4">
      <w:rPr>
        <w:b/>
        <w:color w:val="808080"/>
        <w:sz w:val="16"/>
        <w:szCs w:val="16"/>
      </w:rPr>
      <w:t>Formatting</w:t>
    </w:r>
    <w:proofErr w:type="spellEnd"/>
    <w:r w:rsidRPr="00865AD4">
      <w:rPr>
        <w:b/>
        <w:color w:val="808080"/>
        <w:sz w:val="16"/>
        <w:szCs w:val="16"/>
      </w:rPr>
      <w:t xml:space="preserve"> </w:t>
    </w:r>
    <w:proofErr w:type="spellStart"/>
    <w:r w:rsidRPr="00865AD4">
      <w:rPr>
        <w:b/>
        <w:color w:val="808080"/>
        <w:sz w:val="16"/>
        <w:szCs w:val="16"/>
      </w:rPr>
      <w:t>for</w:t>
    </w:r>
    <w:proofErr w:type="spellEnd"/>
    <w:r w:rsidRPr="00865AD4">
      <w:rPr>
        <w:b/>
        <w:color w:val="808080"/>
        <w:sz w:val="16"/>
        <w:szCs w:val="16"/>
      </w:rPr>
      <w:t xml:space="preserve">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7076"/>
    <w:multiLevelType w:val="hybridMultilevel"/>
    <w:tmpl w:val="EFC86330"/>
    <w:lvl w:ilvl="0" w:tplc="C6289916">
      <w:start w:val="1"/>
      <w:numFmt w:val="decimal"/>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2014CA"/>
    <w:multiLevelType w:val="hybridMultilevel"/>
    <w:tmpl w:val="48EE4E0E"/>
    <w:lvl w:ilvl="0" w:tplc="0421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Times New Roman" w:eastAsiaTheme="minorEastAsia"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5B25E9"/>
    <w:multiLevelType w:val="hybridMultilevel"/>
    <w:tmpl w:val="072691B0"/>
    <w:lvl w:ilvl="0" w:tplc="FFFFFFFF">
      <w:start w:val="1"/>
      <w:numFmt w:val="decimal"/>
      <w:lvlText w:val="%1."/>
      <w:lvlJc w:val="left"/>
      <w:pPr>
        <w:ind w:left="720" w:hanging="360"/>
      </w:pPr>
      <w:rPr>
        <w:rFonts w:ascii="Times New Roman" w:eastAsiaTheme="minorEastAsia" w:hAnsi="Times New Roman" w:cs="Times New Roman"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3207C96"/>
    <w:multiLevelType w:val="hybridMultilevel"/>
    <w:tmpl w:val="E3AAAA56"/>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8725637">
    <w:abstractNumId w:val="2"/>
  </w:num>
  <w:num w:numId="2" w16cid:durableId="209730790">
    <w:abstractNumId w:val="0"/>
  </w:num>
  <w:num w:numId="3" w16cid:durableId="918371542">
    <w:abstractNumId w:val="1"/>
  </w:num>
  <w:num w:numId="4" w16cid:durableId="1545168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45A6B"/>
    <w:rsid w:val="0008172B"/>
    <w:rsid w:val="000C1EC7"/>
    <w:rsid w:val="001723A1"/>
    <w:rsid w:val="00172ECA"/>
    <w:rsid w:val="001777FE"/>
    <w:rsid w:val="001B37BE"/>
    <w:rsid w:val="001E3683"/>
    <w:rsid w:val="00200C60"/>
    <w:rsid w:val="002A5BC8"/>
    <w:rsid w:val="002B2886"/>
    <w:rsid w:val="002E4940"/>
    <w:rsid w:val="002F2FC6"/>
    <w:rsid w:val="003A6B65"/>
    <w:rsid w:val="003C025D"/>
    <w:rsid w:val="00433543"/>
    <w:rsid w:val="00443FED"/>
    <w:rsid w:val="00455442"/>
    <w:rsid w:val="004752D6"/>
    <w:rsid w:val="00483FC1"/>
    <w:rsid w:val="004B0148"/>
    <w:rsid w:val="00533D2C"/>
    <w:rsid w:val="00542EAC"/>
    <w:rsid w:val="00585307"/>
    <w:rsid w:val="005956D8"/>
    <w:rsid w:val="005A21D1"/>
    <w:rsid w:val="005E0DA2"/>
    <w:rsid w:val="006569F7"/>
    <w:rsid w:val="00665601"/>
    <w:rsid w:val="006661E2"/>
    <w:rsid w:val="0067502B"/>
    <w:rsid w:val="006811FB"/>
    <w:rsid w:val="006E387A"/>
    <w:rsid w:val="006F5C9E"/>
    <w:rsid w:val="00707980"/>
    <w:rsid w:val="00721C14"/>
    <w:rsid w:val="007A1052"/>
    <w:rsid w:val="007C553A"/>
    <w:rsid w:val="007E3B78"/>
    <w:rsid w:val="00806C25"/>
    <w:rsid w:val="00824A1F"/>
    <w:rsid w:val="00826D34"/>
    <w:rsid w:val="008321CB"/>
    <w:rsid w:val="00855E84"/>
    <w:rsid w:val="00865AD4"/>
    <w:rsid w:val="00900854"/>
    <w:rsid w:val="00900E12"/>
    <w:rsid w:val="00924B2F"/>
    <w:rsid w:val="00992F96"/>
    <w:rsid w:val="009D35DA"/>
    <w:rsid w:val="009D6ED3"/>
    <w:rsid w:val="00A71F2E"/>
    <w:rsid w:val="00AA3A7A"/>
    <w:rsid w:val="00AD5634"/>
    <w:rsid w:val="00AE4B90"/>
    <w:rsid w:val="00B16DEF"/>
    <w:rsid w:val="00B2449B"/>
    <w:rsid w:val="00B26EF5"/>
    <w:rsid w:val="00C42C3C"/>
    <w:rsid w:val="00C76D1E"/>
    <w:rsid w:val="00C9628C"/>
    <w:rsid w:val="00D14A88"/>
    <w:rsid w:val="00D35980"/>
    <w:rsid w:val="00D40C4F"/>
    <w:rsid w:val="00D54C74"/>
    <w:rsid w:val="00DC5133"/>
    <w:rsid w:val="00DD3EE4"/>
    <w:rsid w:val="00DE2B89"/>
    <w:rsid w:val="00E63E67"/>
    <w:rsid w:val="00E67B51"/>
    <w:rsid w:val="00E970CF"/>
    <w:rsid w:val="00EE1699"/>
    <w:rsid w:val="00EF464B"/>
    <w:rsid w:val="00F13630"/>
    <w:rsid w:val="00FA2BC1"/>
    <w:rsid w:val="00FD7FCC"/>
    <w:rsid w:val="00FE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val="id-ID"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1723A1"/>
    <w:rPr>
      <w:color w:val="0563C1" w:themeColor="hyperlink"/>
      <w:u w:val="single"/>
    </w:rPr>
  </w:style>
  <w:style w:type="character" w:styleId="UnresolvedMention">
    <w:name w:val="Unresolved Mention"/>
    <w:basedOn w:val="DefaultParagraphFont"/>
    <w:uiPriority w:val="99"/>
    <w:semiHidden/>
    <w:unhideWhenUsed/>
    <w:rsid w:val="0017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30821/eunoia.v1i2.1136" TargetMode="External"/><Relationship Id="rId18" Type="http://schemas.openxmlformats.org/officeDocument/2006/relationships/hyperlink" Target="https://doi.org/10.35335/kampret.v1i1.8" TargetMode="External"/><Relationship Id="rId26" Type="http://schemas.openxmlformats.org/officeDocument/2006/relationships/hyperlink" Target="http://repository.stkippacitan.ac.id/id/eprint/1355" TargetMode="External"/><Relationship Id="rId3" Type="http://schemas.openxmlformats.org/officeDocument/2006/relationships/settings" Target="settings.xml"/><Relationship Id="rId21" Type="http://schemas.openxmlformats.org/officeDocument/2006/relationships/hyperlink" Target="http://journal.ikipsiliwangi.ac.id/index.php/parole/article/view/486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7478/rjpbsi.v3i1.1889" TargetMode="External"/><Relationship Id="rId17" Type="http://schemas.openxmlformats.org/officeDocument/2006/relationships/hyperlink" Target="https://jurnal.stkippgriponorogo.ac.id/index.php/Leksis/article/view/201" TargetMode="External"/><Relationship Id="rId25" Type="http://schemas.openxmlformats.org/officeDocument/2006/relationships/hyperlink" Target="https://www.academia.edu/download/86968771/7191-File_Utama_Naskah-24436-1-10-20200501.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1004/obsesi.v5i2.1015" TargetMode="External"/><Relationship Id="rId20" Type="http://schemas.openxmlformats.org/officeDocument/2006/relationships/hyperlink" Target="https://j-ptiik.ub.ac.id/index.php/j-ptiik/article/view/12016" TargetMode="External"/><Relationship Id="rId29" Type="http://schemas.openxmlformats.org/officeDocument/2006/relationships/hyperlink" Target="http://dx.doi.org/10.31000/lgrm.v12i1.81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004/jpdk.v4i3.4322" TargetMode="External"/><Relationship Id="rId24" Type="http://schemas.openxmlformats.org/officeDocument/2006/relationships/hyperlink" Target="https://doi.org/10.47709/jbsi.v2i01.1499"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541/dia.v10i1.4871" TargetMode="External"/><Relationship Id="rId23" Type="http://schemas.openxmlformats.org/officeDocument/2006/relationships/hyperlink" Target="http://digilib.ikippgriptk.ac.id/id/eprint/1049" TargetMode="External"/><Relationship Id="rId28" Type="http://schemas.openxmlformats.org/officeDocument/2006/relationships/hyperlink" Target="https://doi.org/10.32672/jsa.v10i2.4145" TargetMode="External"/><Relationship Id="rId10" Type="http://schemas.openxmlformats.org/officeDocument/2006/relationships/hyperlink" Target="http://dx.doi.org/10.25157/diksatrasia.v5i1.6488" TargetMode="External"/><Relationship Id="rId19" Type="http://schemas.openxmlformats.org/officeDocument/2006/relationships/hyperlink" Target="https://www.researchgate.net/profile/Ismail-Wekke/publication/344211045_Metode_Penelitian_Sosial/links/5f5c132ea6fdcc11640bd740/Metode-Penelitian-Sosial.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ademia.edu/download/95461577/15.pdf" TargetMode="External"/><Relationship Id="rId14" Type="http://schemas.openxmlformats.org/officeDocument/2006/relationships/hyperlink" Target="http://repository.unej.ac.id/handle/123456789/73130" TargetMode="External"/><Relationship Id="rId22" Type="http://schemas.openxmlformats.org/officeDocument/2006/relationships/hyperlink" Target="https://doi.org/10.31949/jcp.v8i4.3069" TargetMode="External"/><Relationship Id="rId27" Type="http://schemas.openxmlformats.org/officeDocument/2006/relationships/hyperlink" Target="https://doi.org/10.31004/jptam.v7i1.6187"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15</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Dwi Setyawan</cp:lastModifiedBy>
  <cp:revision>15</cp:revision>
  <dcterms:created xsi:type="dcterms:W3CDTF">2025-04-25T03:36:00Z</dcterms:created>
  <dcterms:modified xsi:type="dcterms:W3CDTF">2025-05-29T16:31:00Z</dcterms:modified>
</cp:coreProperties>
</file>